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6561" w14:textId="70F9371F" w:rsidR="0076172B" w:rsidRDefault="005D3C55" w:rsidP="00075539">
      <w:pPr>
        <w:rPr>
          <w:rFonts w:ascii="Arial" w:hAnsi="Arial" w:cs="Arial"/>
          <w:b/>
          <w:bCs/>
          <w:sz w:val="28"/>
          <w:szCs w:val="28"/>
          <w:u w:val="single"/>
        </w:rPr>
      </w:pPr>
      <w:r w:rsidRPr="006764D6">
        <w:rPr>
          <w:rFonts w:ascii="Arial" w:hAnsi="Arial" w:cs="Arial"/>
          <w:b/>
          <w:bCs/>
          <w:sz w:val="28"/>
          <w:szCs w:val="28"/>
          <w:u w:val="single"/>
        </w:rPr>
        <w:t>Brunswick Uniting</w:t>
      </w:r>
      <w:r w:rsidR="002041C3">
        <w:rPr>
          <w:rFonts w:ascii="Arial" w:hAnsi="Arial" w:cs="Arial"/>
          <w:b/>
          <w:bCs/>
          <w:sz w:val="28"/>
          <w:szCs w:val="28"/>
          <w:u w:val="single"/>
        </w:rPr>
        <w:t xml:space="preserve"> Church</w:t>
      </w:r>
      <w:r w:rsidR="00501C95">
        <w:rPr>
          <w:rFonts w:ascii="Arial" w:hAnsi="Arial" w:cs="Arial"/>
          <w:b/>
          <w:bCs/>
          <w:sz w:val="28"/>
          <w:szCs w:val="28"/>
          <w:u w:val="single"/>
        </w:rPr>
        <w:t xml:space="preserve"> </w:t>
      </w:r>
      <w:proofErr w:type="gramStart"/>
      <w:r w:rsidR="00501C95">
        <w:rPr>
          <w:rFonts w:ascii="Arial" w:hAnsi="Arial" w:cs="Arial"/>
          <w:b/>
          <w:bCs/>
          <w:sz w:val="28"/>
          <w:szCs w:val="28"/>
          <w:u w:val="single"/>
        </w:rPr>
        <w:t xml:space="preserve">- </w:t>
      </w:r>
      <w:r w:rsidR="003B6D73">
        <w:rPr>
          <w:rFonts w:ascii="Arial" w:hAnsi="Arial" w:cs="Arial"/>
          <w:b/>
          <w:bCs/>
          <w:sz w:val="28"/>
          <w:szCs w:val="28"/>
          <w:u w:val="single"/>
        </w:rPr>
        <w:t xml:space="preserve"> </w:t>
      </w:r>
      <w:r w:rsidR="00171DD4">
        <w:rPr>
          <w:rFonts w:ascii="Arial" w:hAnsi="Arial" w:cs="Arial"/>
          <w:b/>
          <w:bCs/>
          <w:sz w:val="28"/>
          <w:szCs w:val="28"/>
          <w:u w:val="single"/>
        </w:rPr>
        <w:t>3</w:t>
      </w:r>
      <w:proofErr w:type="gramEnd"/>
      <w:r w:rsidR="00171DD4">
        <w:rPr>
          <w:rFonts w:ascii="Arial" w:hAnsi="Arial" w:cs="Arial"/>
          <w:b/>
          <w:bCs/>
          <w:sz w:val="28"/>
          <w:szCs w:val="28"/>
          <w:u w:val="single"/>
        </w:rPr>
        <w:t>-</w:t>
      </w:r>
      <w:r w:rsidR="00B93E37">
        <w:rPr>
          <w:rFonts w:ascii="Arial" w:hAnsi="Arial" w:cs="Arial"/>
          <w:b/>
          <w:bCs/>
          <w:sz w:val="28"/>
          <w:szCs w:val="28"/>
          <w:u w:val="single"/>
        </w:rPr>
        <w:t>Y</w:t>
      </w:r>
      <w:r w:rsidR="00171DD4">
        <w:rPr>
          <w:rFonts w:ascii="Arial" w:hAnsi="Arial" w:cs="Arial"/>
          <w:b/>
          <w:bCs/>
          <w:sz w:val="28"/>
          <w:szCs w:val="28"/>
          <w:u w:val="single"/>
        </w:rPr>
        <w:t xml:space="preserve">ear Update Report </w:t>
      </w:r>
      <w:r w:rsidR="00467E83">
        <w:rPr>
          <w:rFonts w:ascii="Arial" w:hAnsi="Arial" w:cs="Arial"/>
          <w:b/>
          <w:bCs/>
          <w:sz w:val="28"/>
          <w:szCs w:val="28"/>
          <w:u w:val="single"/>
        </w:rPr>
        <w:t>to the Congregation</w:t>
      </w:r>
      <w:r w:rsidR="00A7395A">
        <w:rPr>
          <w:rFonts w:ascii="Arial" w:hAnsi="Arial" w:cs="Arial"/>
          <w:b/>
          <w:bCs/>
          <w:sz w:val="28"/>
          <w:szCs w:val="28"/>
          <w:u w:val="single"/>
        </w:rPr>
        <w:t xml:space="preserve"> </w:t>
      </w:r>
      <w:r w:rsidR="0076172B">
        <w:rPr>
          <w:rFonts w:ascii="Arial" w:hAnsi="Arial" w:cs="Arial"/>
          <w:b/>
          <w:bCs/>
          <w:sz w:val="28"/>
          <w:szCs w:val="28"/>
          <w:u w:val="single"/>
        </w:rPr>
        <w:t xml:space="preserve">on </w:t>
      </w:r>
      <w:r w:rsidR="00A7395A">
        <w:rPr>
          <w:rFonts w:ascii="Arial" w:hAnsi="Arial" w:cs="Arial"/>
          <w:b/>
          <w:bCs/>
          <w:sz w:val="28"/>
          <w:szCs w:val="28"/>
          <w:u w:val="single"/>
        </w:rPr>
        <w:t xml:space="preserve">progress with our </w:t>
      </w:r>
      <w:r w:rsidR="0076172B">
        <w:rPr>
          <w:rFonts w:ascii="Arial" w:hAnsi="Arial" w:cs="Arial"/>
          <w:b/>
          <w:bCs/>
          <w:sz w:val="28"/>
          <w:szCs w:val="28"/>
          <w:u w:val="single"/>
        </w:rPr>
        <w:t>Climate Action Plan</w:t>
      </w:r>
      <w:r w:rsidR="0076172B">
        <w:rPr>
          <w:rFonts w:ascii="Arial" w:hAnsi="Arial" w:cs="Arial"/>
          <w:b/>
          <w:bCs/>
          <w:sz w:val="28"/>
          <w:szCs w:val="28"/>
          <w:u w:val="single"/>
        </w:rPr>
        <w:br/>
      </w:r>
    </w:p>
    <w:p w14:paraId="1656556B" w14:textId="755D39E6" w:rsidR="003F475C" w:rsidRPr="00362BA7" w:rsidRDefault="007B2B88" w:rsidP="00F80D7C">
      <w:pPr>
        <w:rPr>
          <w:sz w:val="28"/>
          <w:szCs w:val="28"/>
          <w:u w:val="single"/>
        </w:rPr>
      </w:pPr>
      <w:r w:rsidRPr="00F80D7C">
        <w:rPr>
          <w:rFonts w:ascii="Arial" w:hAnsi="Arial" w:cs="Arial"/>
          <w:b/>
          <w:bCs/>
          <w:sz w:val="28"/>
          <w:szCs w:val="28"/>
        </w:rPr>
        <w:t xml:space="preserve">Appendix 1. </w:t>
      </w:r>
      <w:r w:rsidR="00A80C4B" w:rsidRPr="00F80D7C">
        <w:rPr>
          <w:rFonts w:ascii="Arial" w:hAnsi="Arial" w:cs="Arial"/>
          <w:b/>
          <w:bCs/>
          <w:sz w:val="28"/>
          <w:szCs w:val="28"/>
        </w:rPr>
        <w:br/>
      </w:r>
      <w:r w:rsidR="00F80D7C">
        <w:rPr>
          <w:rFonts w:ascii="Arial" w:hAnsi="Arial" w:cs="Arial"/>
          <w:b/>
          <w:bCs/>
        </w:rPr>
        <w:br/>
      </w:r>
      <w:r w:rsidR="003F475C" w:rsidRPr="00362BA7">
        <w:rPr>
          <w:rFonts w:ascii="Arial" w:hAnsi="Arial" w:cs="Arial"/>
          <w:b/>
          <w:bCs/>
          <w:sz w:val="28"/>
          <w:szCs w:val="28"/>
          <w:u w:val="single"/>
        </w:rPr>
        <w:t>Report to Brunswick Uniting Church Council</w:t>
      </w:r>
      <w:r w:rsidR="00A80C4B" w:rsidRPr="00362BA7">
        <w:rPr>
          <w:rFonts w:ascii="Arial" w:hAnsi="Arial" w:cs="Arial"/>
          <w:b/>
          <w:bCs/>
          <w:sz w:val="28"/>
          <w:szCs w:val="28"/>
          <w:u w:val="single"/>
        </w:rPr>
        <w:t xml:space="preserve"> </w:t>
      </w:r>
      <w:r w:rsidR="003F475C" w:rsidRPr="00362BA7">
        <w:rPr>
          <w:rFonts w:ascii="Arial" w:hAnsi="Arial" w:cs="Arial"/>
          <w:b/>
          <w:bCs/>
          <w:sz w:val="28"/>
          <w:szCs w:val="28"/>
          <w:u w:val="single"/>
        </w:rPr>
        <w:t>Carbon/Energy Audit Task Group, December 2021</w:t>
      </w:r>
    </w:p>
    <w:p w14:paraId="09179B8D" w14:textId="47B0C0A9" w:rsidR="003F475C" w:rsidRPr="002C799D" w:rsidRDefault="003F475C" w:rsidP="007B2B88">
      <w:pPr>
        <w:pStyle w:val="ListParagraph"/>
        <w:numPr>
          <w:ilvl w:val="0"/>
          <w:numId w:val="3"/>
        </w:numPr>
        <w:spacing w:after="0" w:line="240" w:lineRule="auto"/>
        <w:ind w:left="360"/>
        <w:rPr>
          <w:rStyle w:val="Strong"/>
          <w:rFonts w:ascii="Arial" w:hAnsi="Arial" w:cs="Arial"/>
        </w:rPr>
      </w:pPr>
      <w:r w:rsidRPr="002C799D">
        <w:rPr>
          <w:rStyle w:val="Strong"/>
          <w:rFonts w:ascii="Arial" w:hAnsi="Arial" w:cs="Arial"/>
        </w:rPr>
        <w:t xml:space="preserve">Have you published an </w:t>
      </w:r>
      <w:r w:rsidRPr="002C799D">
        <w:rPr>
          <w:rStyle w:val="Strong"/>
          <w:rFonts w:ascii="Arial" w:hAnsi="Arial" w:cs="Arial"/>
          <w:i/>
        </w:rPr>
        <w:t>Olive Branch</w:t>
      </w:r>
      <w:r w:rsidRPr="002C799D">
        <w:rPr>
          <w:rStyle w:val="Strong"/>
          <w:rFonts w:ascii="Arial" w:hAnsi="Arial" w:cs="Arial"/>
        </w:rPr>
        <w:t xml:space="preserve"> or Web article </w:t>
      </w:r>
      <w:r w:rsidRPr="002C799D">
        <w:rPr>
          <w:rStyle w:val="Strong"/>
          <w:rFonts w:ascii="Arial" w:hAnsi="Arial" w:cs="Arial"/>
        </w:rPr>
        <w:br/>
        <w:t xml:space="preserve">for any of your </w:t>
      </w:r>
      <w:proofErr w:type="gramStart"/>
      <w:r w:rsidR="00051AE5">
        <w:rPr>
          <w:rStyle w:val="Strong"/>
          <w:rFonts w:ascii="Arial" w:hAnsi="Arial" w:cs="Arial"/>
        </w:rPr>
        <w:t>C</w:t>
      </w:r>
      <w:r w:rsidR="00051AE5" w:rsidRPr="002C799D">
        <w:rPr>
          <w:rStyle w:val="Strong"/>
          <w:rFonts w:ascii="Arial" w:hAnsi="Arial" w:cs="Arial"/>
        </w:rPr>
        <w:t>ommittee</w:t>
      </w:r>
      <w:proofErr w:type="gramEnd"/>
      <w:r w:rsidRPr="002C799D">
        <w:rPr>
          <w:rStyle w:val="Strong"/>
          <w:rFonts w:ascii="Arial" w:hAnsi="Arial" w:cs="Arial"/>
        </w:rPr>
        <w:t xml:space="preserve"> or Group activities this month?           </w:t>
      </w:r>
      <w:r w:rsidRPr="002C799D">
        <w:rPr>
          <w:rStyle w:val="Strong"/>
          <w:rFonts w:ascii="Arial" w:hAnsi="Arial" w:cs="Arial"/>
        </w:rPr>
        <w:tab/>
      </w:r>
      <w:r w:rsidRPr="002C799D">
        <w:rPr>
          <w:rStyle w:val="Strong"/>
          <w:rFonts w:ascii="Arial" w:hAnsi="Arial" w:cs="Arial"/>
        </w:rPr>
        <w:tab/>
        <w:t>No</w:t>
      </w:r>
    </w:p>
    <w:p w14:paraId="69B7341B" w14:textId="77777777" w:rsidR="003F475C" w:rsidRPr="002C799D" w:rsidRDefault="003F475C" w:rsidP="007B2B88">
      <w:pPr>
        <w:pStyle w:val="ListParagraph"/>
        <w:spacing w:after="0" w:line="240" w:lineRule="auto"/>
        <w:ind w:left="360"/>
        <w:rPr>
          <w:rStyle w:val="Strong"/>
          <w:rFonts w:ascii="Arial" w:hAnsi="Arial" w:cs="Arial"/>
        </w:rPr>
      </w:pPr>
    </w:p>
    <w:p w14:paraId="03C4517A" w14:textId="2F4502EB" w:rsidR="003F475C" w:rsidRPr="002C799D" w:rsidRDefault="003F475C" w:rsidP="007B2B88">
      <w:pPr>
        <w:pStyle w:val="ListParagraph"/>
        <w:numPr>
          <w:ilvl w:val="0"/>
          <w:numId w:val="3"/>
        </w:numPr>
        <w:spacing w:after="0" w:line="240" w:lineRule="auto"/>
        <w:ind w:left="360"/>
        <w:rPr>
          <w:rStyle w:val="Strong"/>
          <w:rFonts w:ascii="Arial" w:hAnsi="Arial" w:cs="Arial"/>
        </w:rPr>
      </w:pPr>
      <w:r w:rsidRPr="002C799D">
        <w:rPr>
          <w:rStyle w:val="Strong"/>
          <w:rFonts w:ascii="Arial" w:hAnsi="Arial" w:cs="Arial"/>
        </w:rPr>
        <w:t>Recommendations to Church Council (if any)</w:t>
      </w:r>
    </w:p>
    <w:p w14:paraId="1D766281" w14:textId="77777777" w:rsidR="003F475C" w:rsidRPr="002C799D" w:rsidRDefault="003F475C" w:rsidP="007B2B88">
      <w:pPr>
        <w:pStyle w:val="ListParagraph"/>
        <w:numPr>
          <w:ilvl w:val="0"/>
          <w:numId w:val="5"/>
        </w:numPr>
        <w:spacing w:after="0" w:line="240" w:lineRule="auto"/>
        <w:rPr>
          <w:rStyle w:val="Strong"/>
          <w:rFonts w:ascii="Arial" w:hAnsi="Arial" w:cs="Arial"/>
          <w:b w:val="0"/>
          <w:bCs w:val="0"/>
        </w:rPr>
      </w:pPr>
      <w:r w:rsidRPr="002C799D">
        <w:rPr>
          <w:rStyle w:val="Strong"/>
          <w:rFonts w:ascii="Arial" w:hAnsi="Arial" w:cs="Arial"/>
          <w:b w:val="0"/>
          <w:bCs w:val="0"/>
        </w:rPr>
        <w:t xml:space="preserve">That Church Council thank Peter Allan for his pro-bono work to support our Climate Crisis Action Plan, and for his offer to provide further support. </w:t>
      </w:r>
      <w:r w:rsidRPr="002C799D">
        <w:rPr>
          <w:rStyle w:val="Strong"/>
          <w:rFonts w:cstheme="minorHAnsi"/>
          <w:b w:val="0"/>
          <w:bCs w:val="0"/>
          <w:i/>
          <w:iCs/>
        </w:rPr>
        <w:t>– approved, done.</w:t>
      </w:r>
    </w:p>
    <w:p w14:paraId="61ADB6A5" w14:textId="77777777" w:rsidR="003F475C" w:rsidRPr="002C799D" w:rsidRDefault="003F475C" w:rsidP="007B2B88">
      <w:pPr>
        <w:pStyle w:val="ListParagraph"/>
        <w:spacing w:after="0" w:line="240" w:lineRule="auto"/>
        <w:rPr>
          <w:rStyle w:val="Strong"/>
          <w:rFonts w:ascii="Arial" w:hAnsi="Arial" w:cs="Arial"/>
          <w:b w:val="0"/>
          <w:bCs w:val="0"/>
        </w:rPr>
      </w:pPr>
    </w:p>
    <w:p w14:paraId="6044B23A" w14:textId="77777777" w:rsidR="003F475C" w:rsidRPr="002C799D" w:rsidRDefault="003F475C" w:rsidP="007B2B88">
      <w:pPr>
        <w:pStyle w:val="ListParagraph"/>
        <w:numPr>
          <w:ilvl w:val="0"/>
          <w:numId w:val="5"/>
        </w:numPr>
        <w:spacing w:after="0" w:line="240" w:lineRule="auto"/>
        <w:rPr>
          <w:rStyle w:val="Strong"/>
          <w:rFonts w:ascii="Arial" w:hAnsi="Arial" w:cs="Arial"/>
          <w:b w:val="0"/>
          <w:bCs w:val="0"/>
        </w:rPr>
      </w:pPr>
      <w:r w:rsidRPr="002C799D">
        <w:rPr>
          <w:rStyle w:val="Strong"/>
          <w:rFonts w:ascii="Arial" w:hAnsi="Arial" w:cs="Arial"/>
          <w:b w:val="0"/>
          <w:bCs w:val="0"/>
        </w:rPr>
        <w:t>That Church Council request the Property Committee to attend to the following actions by the end of April 2022:</w:t>
      </w:r>
    </w:p>
    <w:p w14:paraId="4676568D" w14:textId="77777777" w:rsidR="003F475C" w:rsidRPr="002C799D" w:rsidRDefault="003F475C" w:rsidP="007B2B88">
      <w:pPr>
        <w:pStyle w:val="ListParagraph"/>
        <w:numPr>
          <w:ilvl w:val="0"/>
          <w:numId w:val="7"/>
        </w:numPr>
        <w:spacing w:after="0" w:line="240" w:lineRule="auto"/>
        <w:rPr>
          <w:rFonts w:ascii="Helvetica" w:eastAsia="Times New Roman" w:hAnsi="Helvetica" w:cs="Times New Roman"/>
          <w:color w:val="000000"/>
          <w:lang w:eastAsia="en-GB"/>
        </w:rPr>
      </w:pPr>
      <w:r w:rsidRPr="002C799D">
        <w:rPr>
          <w:rFonts w:ascii="Helvetica" w:eastAsia="Times New Roman" w:hAnsi="Helvetica" w:cs="Times New Roman"/>
          <w:color w:val="000000"/>
          <w:lang w:eastAsia="en-GB"/>
        </w:rPr>
        <w:t xml:space="preserve">Install timers (or just signs?) on both instantaneous boiling water </w:t>
      </w:r>
      <w:proofErr w:type="gramStart"/>
      <w:r w:rsidRPr="002C799D">
        <w:rPr>
          <w:rFonts w:ascii="Helvetica" w:eastAsia="Times New Roman" w:hAnsi="Helvetica" w:cs="Times New Roman"/>
          <w:color w:val="000000"/>
          <w:lang w:eastAsia="en-GB"/>
        </w:rPr>
        <w:t>units</w:t>
      </w:r>
      <w:proofErr w:type="gramEnd"/>
      <w:r w:rsidRPr="002C799D">
        <w:rPr>
          <w:rFonts w:ascii="Helvetica" w:eastAsia="Times New Roman" w:hAnsi="Helvetica" w:cs="Times New Roman"/>
          <w:color w:val="000000"/>
          <w:lang w:eastAsia="en-GB"/>
        </w:rPr>
        <w:t xml:space="preserve"> </w:t>
      </w:r>
    </w:p>
    <w:p w14:paraId="44E34640" w14:textId="77777777" w:rsidR="003F475C" w:rsidRPr="002C799D" w:rsidRDefault="003F475C" w:rsidP="007B2B88">
      <w:pPr>
        <w:pStyle w:val="ListParagraph"/>
        <w:numPr>
          <w:ilvl w:val="0"/>
          <w:numId w:val="7"/>
        </w:numPr>
        <w:spacing w:after="0" w:line="240" w:lineRule="auto"/>
        <w:rPr>
          <w:rFonts w:ascii="Helvetica" w:eastAsia="Times New Roman" w:hAnsi="Helvetica" w:cs="Times New Roman"/>
          <w:color w:val="000000"/>
          <w:lang w:eastAsia="en-GB"/>
        </w:rPr>
      </w:pPr>
      <w:r w:rsidRPr="002C799D">
        <w:rPr>
          <w:rFonts w:ascii="Helvetica" w:eastAsia="Times New Roman" w:hAnsi="Helvetica" w:cs="Times New Roman"/>
          <w:color w:val="000000"/>
          <w:lang w:eastAsia="en-GB"/>
        </w:rPr>
        <w:t>Advise hall users (via signs + booking instructions) to switch the hall heaters on/off individually as needed, whenever turning on/off the master heater switch (and provide a broomstick or other suitable tool to enable this to be done safely and conveniently)</w:t>
      </w:r>
    </w:p>
    <w:p w14:paraId="5E0AD5B9" w14:textId="77777777" w:rsidR="003F475C" w:rsidRPr="002C799D" w:rsidRDefault="003F475C" w:rsidP="007B2B88">
      <w:pPr>
        <w:spacing w:after="0" w:line="240" w:lineRule="auto"/>
        <w:ind w:left="720"/>
        <w:rPr>
          <w:rFonts w:ascii="Times New Roman" w:eastAsia="Times New Roman" w:hAnsi="Times New Roman" w:cs="Times New Roman"/>
          <w:lang w:eastAsia="en-GB"/>
        </w:rPr>
      </w:pPr>
      <w:r w:rsidRPr="002C799D">
        <w:rPr>
          <w:i/>
          <w:iCs/>
        </w:rPr>
        <w:t xml:space="preserve">Regarding timers or signs, Council requests that Property Committee, in consultation with the Booking Officer, decide </w:t>
      </w:r>
      <w:proofErr w:type="gramStart"/>
      <w:r w:rsidRPr="002C799D">
        <w:rPr>
          <w:i/>
          <w:iCs/>
        </w:rPr>
        <w:t>which  is</w:t>
      </w:r>
      <w:proofErr w:type="gramEnd"/>
      <w:r w:rsidRPr="002C799D">
        <w:rPr>
          <w:i/>
          <w:iCs/>
        </w:rPr>
        <w:t xml:space="preserve"> the best option and install them.</w:t>
      </w:r>
    </w:p>
    <w:p w14:paraId="60B5F731" w14:textId="77777777" w:rsidR="003F475C" w:rsidRPr="002C799D" w:rsidRDefault="003F475C" w:rsidP="007B2B88">
      <w:pPr>
        <w:pStyle w:val="ListParagraph"/>
        <w:numPr>
          <w:ilvl w:val="0"/>
          <w:numId w:val="7"/>
        </w:numPr>
        <w:spacing w:after="0" w:line="240" w:lineRule="auto"/>
        <w:rPr>
          <w:rFonts w:ascii="Times New Roman" w:eastAsia="Times New Roman" w:hAnsi="Times New Roman" w:cs="Times New Roman"/>
          <w:lang w:eastAsia="en-GB"/>
        </w:rPr>
      </w:pPr>
      <w:r w:rsidRPr="002C799D">
        <w:rPr>
          <w:rFonts w:ascii="Helvetica" w:eastAsia="Times New Roman" w:hAnsi="Helvetica" w:cs="Times New Roman"/>
          <w:color w:val="000000"/>
          <w:lang w:eastAsia="en-GB"/>
        </w:rPr>
        <w:t xml:space="preserve">Install motion sensors in the toilets </w:t>
      </w:r>
      <w:r w:rsidRPr="002C799D">
        <w:rPr>
          <w:rFonts w:eastAsia="Times New Roman" w:cstheme="minorHAnsi"/>
          <w:i/>
          <w:iCs/>
          <w:color w:val="000000"/>
          <w:lang w:eastAsia="en-GB"/>
        </w:rPr>
        <w:t>– approved, done.</w:t>
      </w:r>
    </w:p>
    <w:p w14:paraId="3FD8FC9A" w14:textId="77777777" w:rsidR="003F475C" w:rsidRPr="002C799D" w:rsidRDefault="003F475C" w:rsidP="007B2B88">
      <w:pPr>
        <w:pStyle w:val="ListParagraph"/>
        <w:numPr>
          <w:ilvl w:val="0"/>
          <w:numId w:val="7"/>
        </w:numPr>
        <w:spacing w:after="0" w:line="240" w:lineRule="auto"/>
        <w:rPr>
          <w:rStyle w:val="Strong"/>
          <w:rFonts w:ascii="Times New Roman" w:eastAsia="Times New Roman" w:hAnsi="Times New Roman" w:cs="Times New Roman"/>
          <w:b w:val="0"/>
          <w:bCs w:val="0"/>
          <w:lang w:eastAsia="en-GB"/>
        </w:rPr>
      </w:pPr>
      <w:r w:rsidRPr="002C799D">
        <w:rPr>
          <w:rFonts w:ascii="Helvetica" w:eastAsia="Times New Roman" w:hAnsi="Helvetica" w:cs="Times New Roman"/>
          <w:color w:val="000000"/>
          <w:lang w:eastAsia="en-GB"/>
        </w:rPr>
        <w:t xml:space="preserve"> Replace the OW gas heater with a RCAC </w:t>
      </w:r>
      <w:r w:rsidRPr="002C799D">
        <w:rPr>
          <w:rFonts w:eastAsia="Times New Roman" w:cstheme="minorHAnsi"/>
          <w:i/>
          <w:iCs/>
          <w:color w:val="000000"/>
          <w:lang w:eastAsia="en-GB"/>
        </w:rPr>
        <w:t>– approved, done.</w:t>
      </w:r>
    </w:p>
    <w:p w14:paraId="025F65B5" w14:textId="77777777" w:rsidR="003F475C" w:rsidRPr="002C799D" w:rsidRDefault="003F475C" w:rsidP="007B2B88">
      <w:pPr>
        <w:pStyle w:val="ListParagraph"/>
        <w:spacing w:after="0" w:line="240" w:lineRule="auto"/>
        <w:rPr>
          <w:rStyle w:val="Strong"/>
          <w:rFonts w:ascii="Arial" w:hAnsi="Arial" w:cs="Arial"/>
          <w:b w:val="0"/>
          <w:bCs w:val="0"/>
        </w:rPr>
      </w:pPr>
    </w:p>
    <w:p w14:paraId="20CD885A" w14:textId="77777777" w:rsidR="003F475C" w:rsidRPr="002C799D" w:rsidRDefault="003F475C" w:rsidP="007B2B88">
      <w:pPr>
        <w:pStyle w:val="ListParagraph"/>
        <w:numPr>
          <w:ilvl w:val="0"/>
          <w:numId w:val="5"/>
        </w:numPr>
        <w:spacing w:after="0" w:line="240" w:lineRule="auto"/>
        <w:rPr>
          <w:rFonts w:ascii="Arial" w:hAnsi="Arial" w:cs="Arial"/>
        </w:rPr>
      </w:pPr>
      <w:r w:rsidRPr="002C799D">
        <w:rPr>
          <w:rStyle w:val="Strong"/>
          <w:rFonts w:ascii="Arial" w:hAnsi="Arial" w:cs="Arial"/>
          <w:b w:val="0"/>
          <w:bCs w:val="0"/>
        </w:rPr>
        <w:t xml:space="preserve">That Church Council request the Property Committee to seek quotes and estimates of pay-back periods for </w:t>
      </w:r>
      <w:r w:rsidRPr="002C799D">
        <w:rPr>
          <w:rFonts w:ascii="Helvetica" w:eastAsia="Times New Roman" w:hAnsi="Helvetica" w:cs="Times New Roman"/>
          <w:color w:val="000000"/>
          <w:lang w:eastAsia="en-GB"/>
        </w:rPr>
        <w:t>rewiring and adding solar panels to:</w:t>
      </w:r>
    </w:p>
    <w:p w14:paraId="07F4B600" w14:textId="77777777" w:rsidR="003F475C" w:rsidRPr="002C799D" w:rsidRDefault="003F475C" w:rsidP="007B2B88">
      <w:pPr>
        <w:pStyle w:val="ListParagraph"/>
        <w:numPr>
          <w:ilvl w:val="0"/>
          <w:numId w:val="8"/>
        </w:numPr>
        <w:spacing w:after="0" w:line="240" w:lineRule="auto"/>
        <w:rPr>
          <w:rFonts w:ascii="Helvetica" w:eastAsia="Times New Roman" w:hAnsi="Helvetica" w:cs="Times New Roman"/>
          <w:color w:val="000000"/>
          <w:lang w:eastAsia="en-GB"/>
        </w:rPr>
      </w:pPr>
      <w:r w:rsidRPr="002C799D">
        <w:rPr>
          <w:rFonts w:ascii="Helvetica" w:eastAsia="Times New Roman" w:hAnsi="Helvetica" w:cs="Times New Roman"/>
          <w:color w:val="000000"/>
          <w:lang w:eastAsia="en-GB"/>
        </w:rPr>
        <w:t>the youth hall</w:t>
      </w:r>
    </w:p>
    <w:p w14:paraId="51F6C530" w14:textId="77777777" w:rsidR="003F475C" w:rsidRPr="002C799D" w:rsidRDefault="003F475C" w:rsidP="007B2B88">
      <w:pPr>
        <w:pStyle w:val="ListParagraph"/>
        <w:numPr>
          <w:ilvl w:val="0"/>
          <w:numId w:val="8"/>
        </w:numPr>
        <w:spacing w:after="0" w:line="240" w:lineRule="auto"/>
        <w:rPr>
          <w:rFonts w:ascii="Helvetica" w:eastAsia="Times New Roman" w:hAnsi="Helvetica" w:cs="Times New Roman"/>
          <w:color w:val="000000"/>
          <w:lang w:eastAsia="en-GB"/>
        </w:rPr>
      </w:pPr>
      <w:r w:rsidRPr="002C799D">
        <w:rPr>
          <w:rFonts w:ascii="Helvetica" w:eastAsia="Times New Roman" w:hAnsi="Helvetica" w:cs="Times New Roman"/>
          <w:color w:val="000000"/>
          <w:lang w:eastAsia="en-GB"/>
        </w:rPr>
        <w:t>the Student Houses</w:t>
      </w:r>
    </w:p>
    <w:p w14:paraId="02F79C35" w14:textId="77777777" w:rsidR="003F475C" w:rsidRPr="002C799D" w:rsidRDefault="003F475C" w:rsidP="007B2B88">
      <w:pPr>
        <w:pStyle w:val="ListParagraph"/>
        <w:numPr>
          <w:ilvl w:val="0"/>
          <w:numId w:val="8"/>
        </w:numPr>
        <w:spacing w:after="0" w:line="240" w:lineRule="auto"/>
        <w:rPr>
          <w:rFonts w:ascii="Helvetica" w:eastAsia="Times New Roman" w:hAnsi="Helvetica" w:cs="Times New Roman"/>
          <w:color w:val="000000"/>
          <w:lang w:eastAsia="en-GB"/>
        </w:rPr>
      </w:pPr>
      <w:r w:rsidRPr="002C799D">
        <w:rPr>
          <w:rFonts w:ascii="Helvetica" w:eastAsia="Times New Roman" w:hAnsi="Helvetica" w:cs="Times New Roman"/>
          <w:color w:val="000000"/>
          <w:lang w:eastAsia="en-GB"/>
        </w:rPr>
        <w:t>the manse</w:t>
      </w:r>
    </w:p>
    <w:p w14:paraId="70304197" w14:textId="77777777" w:rsidR="003F475C" w:rsidRPr="002C799D" w:rsidRDefault="003F475C" w:rsidP="007B2B88">
      <w:pPr>
        <w:spacing w:after="0" w:line="240" w:lineRule="auto"/>
        <w:ind w:left="720"/>
        <w:rPr>
          <w:rStyle w:val="Strong"/>
          <w:rFonts w:eastAsia="Times New Roman" w:cstheme="minorHAnsi"/>
          <w:b w:val="0"/>
          <w:bCs w:val="0"/>
          <w:i/>
          <w:iCs/>
          <w:color w:val="000000"/>
          <w:lang w:eastAsia="en-GB"/>
        </w:rPr>
      </w:pPr>
      <w:r w:rsidRPr="002C799D">
        <w:rPr>
          <w:rStyle w:val="Strong"/>
          <w:rFonts w:eastAsia="Times New Roman" w:cstheme="minorHAnsi"/>
          <w:b w:val="0"/>
          <w:bCs w:val="0"/>
          <w:i/>
          <w:iCs/>
          <w:color w:val="000000"/>
          <w:lang w:eastAsia="en-GB"/>
        </w:rPr>
        <w:t>Approved. Also requested Property Committee to research the cost/benefit of insulating the Student Houses</w:t>
      </w:r>
    </w:p>
    <w:p w14:paraId="065141BC" w14:textId="77777777" w:rsidR="003F475C" w:rsidRPr="002C799D" w:rsidRDefault="003F475C" w:rsidP="007B2B88">
      <w:pPr>
        <w:spacing w:after="0" w:line="240" w:lineRule="auto"/>
        <w:rPr>
          <w:rStyle w:val="Strong"/>
          <w:rFonts w:ascii="Arial" w:hAnsi="Arial" w:cs="Arial"/>
          <w:b w:val="0"/>
          <w:bCs w:val="0"/>
        </w:rPr>
      </w:pPr>
    </w:p>
    <w:p w14:paraId="765387DC" w14:textId="77777777" w:rsidR="003F475C" w:rsidRPr="002C799D" w:rsidRDefault="003F475C" w:rsidP="007B2B88">
      <w:pPr>
        <w:pStyle w:val="ListParagraph"/>
        <w:numPr>
          <w:ilvl w:val="0"/>
          <w:numId w:val="5"/>
        </w:numPr>
        <w:spacing w:after="0" w:line="240" w:lineRule="auto"/>
        <w:rPr>
          <w:rStyle w:val="Strong"/>
          <w:rFonts w:ascii="Arial" w:hAnsi="Arial" w:cs="Arial"/>
          <w:b w:val="0"/>
          <w:bCs w:val="0"/>
        </w:rPr>
      </w:pPr>
      <w:r w:rsidRPr="002C799D">
        <w:rPr>
          <w:rStyle w:val="Strong"/>
          <w:rFonts w:ascii="Arial" w:hAnsi="Arial" w:cs="Arial"/>
          <w:b w:val="0"/>
          <w:bCs w:val="0"/>
        </w:rPr>
        <w:t>That Church Council request the Property Committee to attend in the next 1-3 years to the following actions:</w:t>
      </w:r>
    </w:p>
    <w:p w14:paraId="7D8FF675" w14:textId="77777777" w:rsidR="003F475C" w:rsidRPr="002C799D" w:rsidRDefault="003F475C" w:rsidP="007B2B88">
      <w:pPr>
        <w:pStyle w:val="ListParagraph"/>
        <w:numPr>
          <w:ilvl w:val="0"/>
          <w:numId w:val="9"/>
        </w:numPr>
        <w:spacing w:after="0" w:line="240" w:lineRule="auto"/>
        <w:rPr>
          <w:rFonts w:ascii="Helvetica" w:eastAsia="Times New Roman" w:hAnsi="Helvetica" w:cs="Times New Roman"/>
          <w:color w:val="000000"/>
          <w:lang w:eastAsia="en-GB"/>
        </w:rPr>
      </w:pPr>
      <w:r w:rsidRPr="002C799D">
        <w:rPr>
          <w:rFonts w:ascii="Helvetica" w:eastAsia="Times New Roman" w:hAnsi="Helvetica" w:cs="Times New Roman"/>
          <w:color w:val="000000"/>
          <w:lang w:eastAsia="en-GB"/>
        </w:rPr>
        <w:t xml:space="preserve">Replace the OW </w:t>
      </w:r>
      <w:proofErr w:type="gramStart"/>
      <w:r w:rsidRPr="002C799D">
        <w:rPr>
          <w:rFonts w:ascii="Helvetica" w:eastAsia="Times New Roman" w:hAnsi="Helvetica" w:cs="Times New Roman"/>
          <w:color w:val="000000"/>
          <w:lang w:eastAsia="en-GB"/>
        </w:rPr>
        <w:t>fridge</w:t>
      </w:r>
      <w:proofErr w:type="gramEnd"/>
    </w:p>
    <w:p w14:paraId="16EEEA4E" w14:textId="77777777" w:rsidR="003F475C" w:rsidRPr="002C799D" w:rsidRDefault="003F475C" w:rsidP="007B2B88">
      <w:pPr>
        <w:pStyle w:val="ListParagraph"/>
        <w:numPr>
          <w:ilvl w:val="0"/>
          <w:numId w:val="9"/>
        </w:numPr>
        <w:spacing w:after="0" w:line="240" w:lineRule="auto"/>
        <w:rPr>
          <w:rFonts w:ascii="Helvetica" w:eastAsia="Times New Roman" w:hAnsi="Helvetica" w:cs="Times New Roman"/>
          <w:color w:val="000000"/>
          <w:lang w:eastAsia="en-GB"/>
        </w:rPr>
      </w:pPr>
      <w:r w:rsidRPr="002C799D">
        <w:rPr>
          <w:rFonts w:ascii="Helvetica" w:eastAsia="Times New Roman" w:hAnsi="Helvetica" w:cs="Times New Roman"/>
          <w:color w:val="000000"/>
          <w:lang w:eastAsia="en-GB"/>
        </w:rPr>
        <w:t xml:space="preserve">Replace the hall hot water heater with a heat pump and plumb it to OW with </w:t>
      </w:r>
      <w:proofErr w:type="gramStart"/>
      <w:r w:rsidRPr="002C799D">
        <w:rPr>
          <w:rFonts w:ascii="Helvetica" w:eastAsia="Times New Roman" w:hAnsi="Helvetica" w:cs="Times New Roman"/>
          <w:color w:val="000000"/>
          <w:lang w:eastAsia="en-GB"/>
        </w:rPr>
        <w:t>recirculation</w:t>
      </w:r>
      <w:proofErr w:type="gramEnd"/>
    </w:p>
    <w:p w14:paraId="669F794A" w14:textId="77777777" w:rsidR="003F475C" w:rsidRPr="002C799D" w:rsidRDefault="003F475C" w:rsidP="007B2B88">
      <w:pPr>
        <w:pStyle w:val="ListParagraph"/>
        <w:numPr>
          <w:ilvl w:val="0"/>
          <w:numId w:val="9"/>
        </w:numPr>
        <w:spacing w:after="0" w:line="240" w:lineRule="auto"/>
        <w:rPr>
          <w:rFonts w:ascii="Helvetica" w:eastAsia="Times New Roman" w:hAnsi="Helvetica" w:cs="Times New Roman"/>
          <w:color w:val="000000"/>
          <w:lang w:eastAsia="en-GB"/>
        </w:rPr>
      </w:pPr>
      <w:r w:rsidRPr="002C799D">
        <w:rPr>
          <w:rFonts w:ascii="Helvetica" w:eastAsia="Times New Roman" w:hAnsi="Helvetica" w:cs="Times New Roman"/>
          <w:color w:val="000000"/>
          <w:lang w:eastAsia="en-GB"/>
        </w:rPr>
        <w:t>Finding LED replacements for the OW walkway lights</w:t>
      </w:r>
    </w:p>
    <w:p w14:paraId="0EFD0C9D" w14:textId="77777777" w:rsidR="003F475C" w:rsidRPr="002C799D" w:rsidRDefault="003F475C" w:rsidP="007B2B88">
      <w:pPr>
        <w:pStyle w:val="ListParagraph"/>
        <w:spacing w:after="0" w:line="240" w:lineRule="auto"/>
        <w:rPr>
          <w:rFonts w:ascii="Helvetica" w:eastAsia="Times New Roman" w:hAnsi="Helvetica" w:cs="Times New Roman"/>
          <w:color w:val="000000"/>
          <w:lang w:eastAsia="en-GB"/>
        </w:rPr>
      </w:pPr>
    </w:p>
    <w:p w14:paraId="1CD998C3" w14:textId="77777777" w:rsidR="003F475C" w:rsidRPr="002C799D" w:rsidRDefault="003F475C" w:rsidP="007B2B88">
      <w:pPr>
        <w:pStyle w:val="ListParagraph"/>
        <w:spacing w:after="0" w:line="240" w:lineRule="auto"/>
        <w:rPr>
          <w:rFonts w:ascii="Helvetica" w:eastAsia="Times New Roman" w:hAnsi="Helvetica" w:cs="Times New Roman"/>
          <w:color w:val="000000"/>
          <w:lang w:eastAsia="en-GB"/>
        </w:rPr>
      </w:pPr>
      <w:r w:rsidRPr="002C799D">
        <w:rPr>
          <w:rFonts w:ascii="Helvetica" w:eastAsia="Times New Roman" w:hAnsi="Helvetica" w:cs="Times New Roman"/>
          <w:color w:val="000000"/>
          <w:lang w:eastAsia="en-GB"/>
        </w:rPr>
        <w:t xml:space="preserve">In each case, Church Council delegates to Property Committee the authority to decide whether to wait until the item needs urgent replacing, or to replace it early on the grounds that there would be a net gain to the environment. In doing so they should consult with the Treasurer regarding any budgets available for priority Climate Actions and Planned Maintenance as well as the conventional policy on capital expenditures from Maintenance Reserves. </w:t>
      </w:r>
    </w:p>
    <w:p w14:paraId="62C62D61" w14:textId="77777777" w:rsidR="003F475C" w:rsidRPr="002C799D" w:rsidRDefault="003F475C" w:rsidP="007B2B88">
      <w:pPr>
        <w:pStyle w:val="ListParagraph"/>
        <w:spacing w:after="0" w:line="240" w:lineRule="auto"/>
        <w:rPr>
          <w:rStyle w:val="Strong"/>
          <w:rFonts w:eastAsia="Times New Roman" w:cstheme="minorHAnsi"/>
          <w:b w:val="0"/>
          <w:bCs w:val="0"/>
          <w:i/>
          <w:iCs/>
          <w:color w:val="000000"/>
          <w:lang w:eastAsia="en-GB"/>
        </w:rPr>
      </w:pPr>
      <w:r w:rsidRPr="002C799D">
        <w:rPr>
          <w:rFonts w:eastAsia="Times New Roman" w:cstheme="minorHAnsi"/>
          <w:i/>
          <w:iCs/>
          <w:color w:val="000000"/>
          <w:lang w:eastAsia="en-GB"/>
        </w:rPr>
        <w:t>Approved</w:t>
      </w:r>
    </w:p>
    <w:p w14:paraId="67C7D972" w14:textId="77777777" w:rsidR="003F475C" w:rsidRPr="002C799D" w:rsidRDefault="003F475C" w:rsidP="007B2B88">
      <w:pPr>
        <w:pStyle w:val="ListParagraph"/>
        <w:rPr>
          <w:rStyle w:val="Strong"/>
          <w:rFonts w:ascii="Arial" w:hAnsi="Arial" w:cs="Arial"/>
          <w:b w:val="0"/>
          <w:bCs w:val="0"/>
        </w:rPr>
      </w:pPr>
    </w:p>
    <w:p w14:paraId="78EDEA3D" w14:textId="77777777" w:rsidR="003F475C" w:rsidRPr="002C799D" w:rsidRDefault="003F475C" w:rsidP="007B2B88">
      <w:pPr>
        <w:pStyle w:val="ListParagraph"/>
        <w:numPr>
          <w:ilvl w:val="0"/>
          <w:numId w:val="5"/>
        </w:numPr>
        <w:spacing w:after="0" w:line="240" w:lineRule="auto"/>
        <w:rPr>
          <w:rStyle w:val="Strong"/>
          <w:rFonts w:ascii="Arial" w:hAnsi="Arial" w:cs="Arial"/>
        </w:rPr>
      </w:pPr>
      <w:r w:rsidRPr="002C799D">
        <w:rPr>
          <w:rStyle w:val="Strong"/>
          <w:rFonts w:ascii="Arial" w:hAnsi="Arial" w:cs="Arial"/>
          <w:b w:val="0"/>
          <w:bCs w:val="0"/>
        </w:rPr>
        <w:t xml:space="preserve">That Church Council request the Treasurer, in consultation with the Task Group and Climate Action Group, to review (and if appropriate, change) our Electricity and Gas Retailer and to communicate with Powershop and the public regarding our dissatisfaction and any change… </w:t>
      </w:r>
      <w:r w:rsidRPr="002C799D">
        <w:rPr>
          <w:rStyle w:val="Strong"/>
          <w:rFonts w:cstheme="minorHAnsi"/>
          <w:b w:val="0"/>
          <w:bCs w:val="0"/>
          <w:i/>
          <w:iCs/>
        </w:rPr>
        <w:t>– approved, done.</w:t>
      </w:r>
    </w:p>
    <w:p w14:paraId="5A4021B7" w14:textId="77777777" w:rsidR="003F475C" w:rsidRPr="002C799D" w:rsidRDefault="003F475C" w:rsidP="007B2B88">
      <w:pPr>
        <w:pStyle w:val="ListParagraph"/>
        <w:spacing w:after="0" w:line="240" w:lineRule="auto"/>
        <w:ind w:left="360"/>
        <w:rPr>
          <w:rStyle w:val="Strong"/>
          <w:rFonts w:ascii="Arial" w:hAnsi="Arial" w:cs="Arial"/>
        </w:rPr>
      </w:pPr>
    </w:p>
    <w:p w14:paraId="695A578C" w14:textId="77777777" w:rsidR="003F475C" w:rsidRPr="002C799D" w:rsidRDefault="003F475C" w:rsidP="007B2B88">
      <w:pPr>
        <w:pStyle w:val="ListParagraph"/>
        <w:spacing w:after="0" w:line="240" w:lineRule="auto"/>
        <w:ind w:left="360"/>
        <w:rPr>
          <w:rStyle w:val="Strong"/>
          <w:rFonts w:ascii="Arial" w:hAnsi="Arial" w:cs="Arial"/>
        </w:rPr>
      </w:pPr>
    </w:p>
    <w:p w14:paraId="49DD8F8B" w14:textId="77777777" w:rsidR="003F475C" w:rsidRPr="002C799D" w:rsidRDefault="003F475C" w:rsidP="007B2B88">
      <w:pPr>
        <w:pStyle w:val="ListParagraph"/>
        <w:numPr>
          <w:ilvl w:val="0"/>
          <w:numId w:val="3"/>
        </w:numPr>
        <w:spacing w:after="0" w:line="240" w:lineRule="auto"/>
        <w:ind w:left="360"/>
        <w:rPr>
          <w:rStyle w:val="Strong"/>
          <w:rFonts w:ascii="Arial" w:hAnsi="Arial" w:cs="Arial"/>
        </w:rPr>
      </w:pPr>
      <w:r w:rsidRPr="002C799D">
        <w:rPr>
          <w:rStyle w:val="Strong"/>
          <w:rFonts w:ascii="Arial" w:hAnsi="Arial" w:cs="Arial"/>
        </w:rPr>
        <w:t>Rationale for any recommendations (if any)</w:t>
      </w:r>
    </w:p>
    <w:p w14:paraId="53D8A0BC" w14:textId="77777777" w:rsidR="003F475C" w:rsidRPr="002C799D" w:rsidRDefault="003F475C" w:rsidP="007B2B88">
      <w:pPr>
        <w:pStyle w:val="ListParagraph"/>
        <w:numPr>
          <w:ilvl w:val="0"/>
          <w:numId w:val="4"/>
        </w:numPr>
        <w:spacing w:after="0" w:line="240" w:lineRule="auto"/>
        <w:rPr>
          <w:rStyle w:val="Strong"/>
          <w:rFonts w:ascii="Arial" w:hAnsi="Arial" w:cs="Arial"/>
          <w:b w:val="0"/>
          <w:bCs w:val="0"/>
        </w:rPr>
      </w:pPr>
      <w:r w:rsidRPr="002C799D">
        <w:rPr>
          <w:rStyle w:val="Strong"/>
          <w:rFonts w:ascii="Arial" w:hAnsi="Arial" w:cs="Arial"/>
          <w:b w:val="0"/>
          <w:bCs w:val="0"/>
        </w:rPr>
        <w:t>See the attached report from Peter Allan, Sustainable Resource Use).</w:t>
      </w:r>
    </w:p>
    <w:p w14:paraId="389B32F3" w14:textId="77777777" w:rsidR="003F475C" w:rsidRPr="002C799D" w:rsidRDefault="003F475C" w:rsidP="007B2B88">
      <w:pPr>
        <w:pStyle w:val="ListParagraph"/>
        <w:spacing w:after="0" w:line="240" w:lineRule="auto"/>
        <w:rPr>
          <w:rStyle w:val="Strong"/>
          <w:rFonts w:ascii="Arial" w:hAnsi="Arial" w:cs="Arial"/>
          <w:b w:val="0"/>
          <w:bCs w:val="0"/>
        </w:rPr>
      </w:pPr>
    </w:p>
    <w:p w14:paraId="34FE6846" w14:textId="77777777" w:rsidR="003F475C" w:rsidRPr="002C799D" w:rsidRDefault="003F475C" w:rsidP="007B2B88">
      <w:pPr>
        <w:pStyle w:val="ListParagraph"/>
        <w:numPr>
          <w:ilvl w:val="0"/>
          <w:numId w:val="4"/>
        </w:numPr>
        <w:spacing w:after="0" w:line="240" w:lineRule="auto"/>
        <w:rPr>
          <w:rStyle w:val="Strong"/>
          <w:rFonts w:ascii="Arial" w:hAnsi="Arial" w:cs="Arial"/>
          <w:b w:val="0"/>
          <w:bCs w:val="0"/>
        </w:rPr>
      </w:pPr>
      <w:r w:rsidRPr="002C799D">
        <w:rPr>
          <w:rStyle w:val="Strong"/>
          <w:rFonts w:ascii="Arial" w:hAnsi="Arial" w:cs="Arial"/>
          <w:b w:val="0"/>
          <w:bCs w:val="0"/>
        </w:rPr>
        <w:t xml:space="preserve">See the attached report from Peter Allan, Sustainable Resource Use). The Task Group considers that these actions are the “low hanging fruit”, </w:t>
      </w:r>
      <w:proofErr w:type="gramStart"/>
      <w:r w:rsidRPr="002C799D">
        <w:rPr>
          <w:rStyle w:val="Strong"/>
          <w:rFonts w:ascii="Arial" w:hAnsi="Arial" w:cs="Arial"/>
          <w:b w:val="0"/>
          <w:bCs w:val="0"/>
        </w:rPr>
        <w:t>i.e.</w:t>
      </w:r>
      <w:proofErr w:type="gramEnd"/>
      <w:r w:rsidRPr="002C799D">
        <w:rPr>
          <w:rStyle w:val="Strong"/>
          <w:rFonts w:ascii="Arial" w:hAnsi="Arial" w:cs="Arial"/>
          <w:b w:val="0"/>
          <w:bCs w:val="0"/>
        </w:rPr>
        <w:t xml:space="preserve"> fairly readily done at low cost and with a meaningful impact.</w:t>
      </w:r>
    </w:p>
    <w:p w14:paraId="1EF310A9" w14:textId="77777777" w:rsidR="003F475C" w:rsidRPr="002C799D" w:rsidRDefault="003F475C" w:rsidP="007B2B88">
      <w:pPr>
        <w:pStyle w:val="ListParagraph"/>
        <w:spacing w:after="0" w:line="240" w:lineRule="auto"/>
        <w:ind w:left="360"/>
        <w:rPr>
          <w:rStyle w:val="Strong"/>
          <w:rFonts w:ascii="Arial" w:hAnsi="Arial" w:cs="Arial"/>
          <w:b w:val="0"/>
          <w:bCs w:val="0"/>
        </w:rPr>
      </w:pPr>
    </w:p>
    <w:p w14:paraId="6DD2E4F4" w14:textId="77777777" w:rsidR="003F475C" w:rsidRPr="002C799D" w:rsidRDefault="003F475C" w:rsidP="007B2B88">
      <w:pPr>
        <w:pStyle w:val="ListParagraph"/>
        <w:numPr>
          <w:ilvl w:val="0"/>
          <w:numId w:val="4"/>
        </w:numPr>
        <w:spacing w:after="0" w:line="240" w:lineRule="auto"/>
        <w:rPr>
          <w:rStyle w:val="Strong"/>
          <w:rFonts w:ascii="Arial" w:hAnsi="Arial" w:cs="Arial"/>
          <w:b w:val="0"/>
          <w:bCs w:val="0"/>
        </w:rPr>
      </w:pPr>
      <w:r w:rsidRPr="002C799D">
        <w:rPr>
          <w:rStyle w:val="Strong"/>
          <w:rFonts w:ascii="Arial" w:hAnsi="Arial" w:cs="Arial"/>
          <w:b w:val="0"/>
          <w:bCs w:val="0"/>
        </w:rPr>
        <w:t>See the attached report from Peter Allan, Sustainable Resource Use). The Task Group considers that each of these has significant potential for impact, both to our emissions and in terms of our message to the community around us, but further information is needed.</w:t>
      </w:r>
    </w:p>
    <w:p w14:paraId="4EA6625F" w14:textId="77777777" w:rsidR="003F475C" w:rsidRPr="002C799D" w:rsidRDefault="003F475C" w:rsidP="007B2B88">
      <w:pPr>
        <w:pStyle w:val="ListParagraph"/>
        <w:rPr>
          <w:rStyle w:val="Strong"/>
          <w:rFonts w:ascii="Arial" w:hAnsi="Arial" w:cs="Arial"/>
          <w:b w:val="0"/>
          <w:bCs w:val="0"/>
        </w:rPr>
      </w:pPr>
    </w:p>
    <w:p w14:paraId="6018A88E" w14:textId="77777777" w:rsidR="003F475C" w:rsidRPr="002C799D" w:rsidRDefault="003F475C" w:rsidP="007B2B88">
      <w:pPr>
        <w:pStyle w:val="ListParagraph"/>
        <w:numPr>
          <w:ilvl w:val="0"/>
          <w:numId w:val="4"/>
        </w:numPr>
        <w:spacing w:after="0" w:line="240" w:lineRule="auto"/>
        <w:rPr>
          <w:rStyle w:val="Strong"/>
          <w:rFonts w:ascii="Arial" w:hAnsi="Arial" w:cs="Arial"/>
          <w:b w:val="0"/>
          <w:bCs w:val="0"/>
        </w:rPr>
      </w:pPr>
      <w:r w:rsidRPr="002C799D">
        <w:rPr>
          <w:rStyle w:val="Strong"/>
          <w:rFonts w:ascii="Arial" w:hAnsi="Arial" w:cs="Arial"/>
          <w:b w:val="0"/>
          <w:bCs w:val="0"/>
        </w:rPr>
        <w:t>See the attached report from Peter Allan, Sustainable Resource Use). The Task Group considers that each of these is worth doing, but other considerations such as cost, the embodied energy in the current system, impact and/or availability make them lower priorities.</w:t>
      </w:r>
    </w:p>
    <w:p w14:paraId="2D074BD2" w14:textId="77777777" w:rsidR="003F475C" w:rsidRPr="002C799D" w:rsidRDefault="003F475C" w:rsidP="007B2B88">
      <w:pPr>
        <w:spacing w:after="0" w:line="240" w:lineRule="auto"/>
        <w:rPr>
          <w:rStyle w:val="Strong"/>
          <w:rFonts w:ascii="Arial" w:hAnsi="Arial" w:cs="Arial"/>
          <w:b w:val="0"/>
          <w:bCs w:val="0"/>
        </w:rPr>
      </w:pPr>
    </w:p>
    <w:p w14:paraId="0BF470EA" w14:textId="3B4D6D4D" w:rsidR="003F475C" w:rsidRPr="002C799D" w:rsidRDefault="003F475C" w:rsidP="007B2B88">
      <w:pPr>
        <w:pStyle w:val="ListParagraph"/>
        <w:numPr>
          <w:ilvl w:val="0"/>
          <w:numId w:val="4"/>
        </w:numPr>
        <w:spacing w:after="0" w:line="240" w:lineRule="auto"/>
        <w:rPr>
          <w:rStyle w:val="Strong"/>
          <w:rFonts w:ascii="Arial" w:hAnsi="Arial" w:cs="Arial"/>
        </w:rPr>
      </w:pPr>
      <w:r w:rsidRPr="002C799D">
        <w:rPr>
          <w:rStyle w:val="Strong"/>
          <w:rFonts w:ascii="Arial" w:hAnsi="Arial" w:cs="Arial"/>
          <w:b w:val="0"/>
          <w:bCs w:val="0"/>
        </w:rPr>
        <w:t xml:space="preserve">Powershop has been an excellent “green” provider of electricity and </w:t>
      </w:r>
      <w:r w:rsidR="00845508" w:rsidRPr="002C799D">
        <w:rPr>
          <w:rStyle w:val="Strong"/>
          <w:rFonts w:ascii="Arial" w:hAnsi="Arial" w:cs="Arial"/>
          <w:b w:val="0"/>
          <w:bCs w:val="0"/>
        </w:rPr>
        <w:t>gas but</w:t>
      </w:r>
      <w:r w:rsidRPr="002C799D">
        <w:rPr>
          <w:rStyle w:val="Strong"/>
          <w:rFonts w:ascii="Arial" w:hAnsi="Arial" w:cs="Arial"/>
          <w:b w:val="0"/>
          <w:bCs w:val="0"/>
        </w:rPr>
        <w:t xml:space="preserve"> has now been bought out by Shell. For more information see Environment Victoria’s informative statement: </w:t>
      </w:r>
      <w:hyperlink r:id="rId8" w:history="1">
        <w:r w:rsidRPr="002C799D">
          <w:rPr>
            <w:rStyle w:val="Hyperlink"/>
            <w:rFonts w:ascii="Arial" w:hAnsi="Arial" w:cs="Arial"/>
          </w:rPr>
          <w:t>https://bit.ly/3o5TR7V</w:t>
        </w:r>
      </w:hyperlink>
      <w:r w:rsidRPr="002C799D">
        <w:rPr>
          <w:rStyle w:val="Strong"/>
          <w:rFonts w:ascii="Arial" w:hAnsi="Arial" w:cs="Arial"/>
          <w:b w:val="0"/>
          <w:bCs w:val="0"/>
        </w:rPr>
        <w:t xml:space="preserve"> </w:t>
      </w:r>
    </w:p>
    <w:p w14:paraId="3B9C6845" w14:textId="77777777" w:rsidR="003F475C" w:rsidRPr="002C799D" w:rsidRDefault="003F475C" w:rsidP="007B2B88">
      <w:pPr>
        <w:spacing w:after="0" w:line="240" w:lineRule="auto"/>
        <w:rPr>
          <w:rStyle w:val="Strong"/>
          <w:rFonts w:ascii="Arial" w:hAnsi="Arial" w:cs="Arial"/>
        </w:rPr>
      </w:pPr>
    </w:p>
    <w:p w14:paraId="435A220E" w14:textId="6B0CCD39" w:rsidR="003F475C" w:rsidRPr="002C799D" w:rsidRDefault="003F475C" w:rsidP="002C799D">
      <w:pPr>
        <w:spacing w:after="0" w:line="240" w:lineRule="auto"/>
        <w:rPr>
          <w:rStyle w:val="Strong"/>
          <w:rFonts w:ascii="Arial" w:hAnsi="Arial" w:cs="Arial"/>
        </w:rPr>
      </w:pPr>
      <w:r w:rsidRPr="002C799D">
        <w:rPr>
          <w:rStyle w:val="Strong"/>
          <w:rFonts w:ascii="Arial" w:hAnsi="Arial" w:cs="Arial"/>
        </w:rPr>
        <w:t>4.   Progress towards Goals</w:t>
      </w:r>
    </w:p>
    <w:p w14:paraId="73D9511E" w14:textId="77777777" w:rsidR="003F475C" w:rsidRPr="002C799D" w:rsidRDefault="003F475C" w:rsidP="007B2B88">
      <w:pPr>
        <w:spacing w:after="0" w:line="240" w:lineRule="auto"/>
        <w:rPr>
          <w:rStyle w:val="Strong"/>
          <w:rFonts w:ascii="Arial" w:hAnsi="Arial" w:cs="Arial"/>
          <w:b w:val="0"/>
          <w:bCs w:val="0"/>
        </w:rPr>
      </w:pPr>
      <w:r w:rsidRPr="002C799D">
        <w:rPr>
          <w:rStyle w:val="Strong"/>
          <w:rFonts w:ascii="Arial" w:hAnsi="Arial" w:cs="Arial"/>
          <w:b w:val="0"/>
          <w:bCs w:val="0"/>
        </w:rPr>
        <w:t>This task group was formed to implement recommendation 2a of BUC’s Climate Crisis Action Plan: “Audit BUC's current energy use and carbon footprint, and develop recommendations for action, by December 2020”. After many delays, directly and indirectly related to the lockdowns, we’re finally there in December 2021 – hooray!</w:t>
      </w:r>
    </w:p>
    <w:p w14:paraId="7309EA86" w14:textId="77777777" w:rsidR="003F475C" w:rsidRPr="002C799D" w:rsidRDefault="003F475C" w:rsidP="007B2B88">
      <w:pPr>
        <w:spacing w:after="0" w:line="240" w:lineRule="auto"/>
        <w:rPr>
          <w:rStyle w:val="Strong"/>
          <w:rFonts w:ascii="Arial" w:hAnsi="Arial" w:cs="Arial"/>
        </w:rPr>
      </w:pPr>
    </w:p>
    <w:p w14:paraId="5E7715FB" w14:textId="77777777" w:rsidR="003F475C" w:rsidRPr="002C799D" w:rsidRDefault="003F475C" w:rsidP="007B2B88">
      <w:pPr>
        <w:pStyle w:val="ListParagraph"/>
        <w:spacing w:after="0" w:line="240" w:lineRule="auto"/>
        <w:ind w:left="360"/>
        <w:rPr>
          <w:rStyle w:val="Strong"/>
          <w:rFonts w:ascii="Arial" w:hAnsi="Arial" w:cs="Arial"/>
        </w:rPr>
      </w:pPr>
    </w:p>
    <w:p w14:paraId="3E8E4781" w14:textId="22D9BF9A" w:rsidR="003F475C" w:rsidRPr="00450780" w:rsidRDefault="003F475C" w:rsidP="007B2B88">
      <w:pPr>
        <w:pStyle w:val="ListParagraph"/>
        <w:numPr>
          <w:ilvl w:val="0"/>
          <w:numId w:val="6"/>
        </w:numPr>
        <w:spacing w:after="0" w:line="240" w:lineRule="auto"/>
        <w:ind w:left="360" w:hanging="426"/>
        <w:rPr>
          <w:rFonts w:ascii="Arial" w:hAnsi="Arial" w:cs="Arial"/>
        </w:rPr>
      </w:pPr>
      <w:r w:rsidRPr="00450780">
        <w:rPr>
          <w:rStyle w:val="Strong"/>
          <w:rFonts w:ascii="Arial" w:hAnsi="Arial" w:cs="Arial"/>
        </w:rPr>
        <w:t xml:space="preserve">What else does Church Council need to know about? </w:t>
      </w:r>
      <w:proofErr w:type="gramStart"/>
      <w:r w:rsidRPr="00450780">
        <w:rPr>
          <w:rStyle w:val="Strong"/>
          <w:rFonts w:ascii="Arial" w:hAnsi="Arial" w:cs="Arial"/>
        </w:rPr>
        <w:t>e.g.</w:t>
      </w:r>
      <w:proofErr w:type="gramEnd"/>
      <w:r w:rsidRPr="00450780">
        <w:rPr>
          <w:rStyle w:val="Strong"/>
          <w:rFonts w:ascii="Arial" w:hAnsi="Arial" w:cs="Arial"/>
        </w:rPr>
        <w:t xml:space="preserve"> Opportunities, Issues/Risks/Challenges, etc.</w:t>
      </w:r>
    </w:p>
    <w:p w14:paraId="5AC522FB" w14:textId="54EA555B" w:rsidR="003F475C" w:rsidRPr="002C799D" w:rsidRDefault="003F475C" w:rsidP="007B2B88">
      <w:pPr>
        <w:rPr>
          <w:rFonts w:ascii="Arial" w:hAnsi="Arial" w:cs="Arial"/>
          <w:b/>
        </w:rPr>
      </w:pPr>
      <w:r w:rsidRPr="002C799D">
        <w:rPr>
          <w:rFonts w:ascii="Arial" w:hAnsi="Arial" w:cs="Arial"/>
        </w:rPr>
        <w:t xml:space="preserve">We take this opportunity to also share with Church Council an updated chart of BUC’s overall progress on its Climate Action Plan. We note there has been a significant change from red (not commenced) and yellow (commenced) to yellow and green (completed or well underway) – plenty to celebrate! Please accept our apologies if we have missed any updates. </w:t>
      </w:r>
    </w:p>
    <w:p w14:paraId="5BC5A721" w14:textId="77777777" w:rsidR="00C65F60" w:rsidRDefault="003F475C" w:rsidP="00E655D5">
      <w:pPr>
        <w:rPr>
          <w:rFonts w:ascii="Arial" w:hAnsi="Arial" w:cs="Arial"/>
          <w:b/>
        </w:rPr>
      </w:pPr>
      <w:r w:rsidRPr="002C799D">
        <w:rPr>
          <w:rFonts w:ascii="Arial" w:hAnsi="Arial" w:cs="Arial"/>
          <w:b/>
        </w:rPr>
        <w:t>Prepared by (name of author): Shawn Whelan and James Clough, for the Task Group</w:t>
      </w:r>
    </w:p>
    <w:p w14:paraId="657BDB03" w14:textId="77777777" w:rsidR="00C65F60" w:rsidRDefault="00C65F60" w:rsidP="00E655D5">
      <w:pPr>
        <w:rPr>
          <w:rFonts w:ascii="Arial" w:hAnsi="Arial" w:cs="Arial"/>
          <w:b/>
        </w:rPr>
        <w:sectPr w:rsidR="00C65F60" w:rsidSect="008D7316">
          <w:headerReference w:type="default" r:id="rId9"/>
          <w:pgSz w:w="11906" w:h="16838"/>
          <w:pgMar w:top="720" w:right="720" w:bottom="720" w:left="720" w:header="708" w:footer="708" w:gutter="0"/>
          <w:cols w:space="708"/>
          <w:docGrid w:linePitch="360"/>
        </w:sectPr>
      </w:pPr>
    </w:p>
    <w:p w14:paraId="58FCBD83" w14:textId="77777777" w:rsidR="00C65F60" w:rsidRDefault="00C65F60" w:rsidP="00E655D5">
      <w:pPr>
        <w:rPr>
          <w:rFonts w:ascii="Arial" w:hAnsi="Arial" w:cs="Arial"/>
          <w:b/>
        </w:rPr>
      </w:pPr>
    </w:p>
    <w:p w14:paraId="45BEE0D6" w14:textId="4E316BAD" w:rsidR="00E655D5" w:rsidRDefault="00444F2F" w:rsidP="00E655D5">
      <w:pPr>
        <w:rPr>
          <w:rFonts w:ascii="Arial" w:hAnsi="Arial" w:cs="Arial"/>
          <w:b/>
          <w:sz w:val="28"/>
          <w:szCs w:val="28"/>
          <w:u w:val="single"/>
        </w:rPr>
      </w:pPr>
      <w:r w:rsidRPr="00064C21">
        <w:rPr>
          <w:rFonts w:ascii="Arial" w:hAnsi="Arial" w:cs="Arial"/>
          <w:b/>
          <w:sz w:val="28"/>
          <w:szCs w:val="28"/>
          <w:u w:val="single"/>
        </w:rPr>
        <w:t>Appendix 2.</w:t>
      </w:r>
    </w:p>
    <w:p w14:paraId="0A5F142A" w14:textId="77777777" w:rsidR="005E07B3" w:rsidRDefault="00E655D5" w:rsidP="00E655D5">
      <w:pPr>
        <w:spacing w:line="244" w:lineRule="auto"/>
        <w:rPr>
          <w:b/>
          <w:bCs/>
        </w:rPr>
      </w:pPr>
      <w:r w:rsidRPr="00DE6CAB">
        <w:rPr>
          <w:b/>
          <w:bCs/>
          <w:sz w:val="32"/>
          <w:szCs w:val="32"/>
          <w:u w:val="single"/>
        </w:rPr>
        <w:t xml:space="preserve">COMMENTS for 2023 update </w:t>
      </w:r>
      <w:r w:rsidR="00DE6CAB" w:rsidRPr="00DE6CAB">
        <w:rPr>
          <w:b/>
          <w:bCs/>
          <w:sz w:val="32"/>
          <w:szCs w:val="32"/>
          <w:u w:val="single"/>
        </w:rPr>
        <w:t>of Climate Action Plan</w:t>
      </w:r>
      <w:r>
        <w:br/>
      </w:r>
      <w:r w:rsidR="002218E7" w:rsidRPr="00316FB4">
        <w:rPr>
          <w:b/>
          <w:bCs/>
        </w:rPr>
        <w:t xml:space="preserve">1. </w:t>
      </w:r>
      <w:r w:rsidR="0001655E" w:rsidRPr="00316FB4">
        <w:rPr>
          <w:b/>
          <w:bCs/>
        </w:rPr>
        <w:t>BUC wi</w:t>
      </w:r>
      <w:r w:rsidR="002218E7" w:rsidRPr="00316FB4">
        <w:rPr>
          <w:b/>
          <w:bCs/>
        </w:rPr>
        <w:t>ll continue to develop</w:t>
      </w:r>
      <w:r w:rsidR="00F03D5A" w:rsidRPr="00316FB4">
        <w:rPr>
          <w:b/>
          <w:bCs/>
        </w:rPr>
        <w:t xml:space="preserve"> our theological and </w:t>
      </w:r>
      <w:r w:rsidR="006917FF" w:rsidRPr="00316FB4">
        <w:rPr>
          <w:b/>
          <w:bCs/>
        </w:rPr>
        <w:t xml:space="preserve">our personal and collective </w:t>
      </w:r>
      <w:r w:rsidR="00DA0945" w:rsidRPr="00316FB4">
        <w:rPr>
          <w:b/>
          <w:bCs/>
        </w:rPr>
        <w:t>discipleship as the people of God</w:t>
      </w:r>
      <w:r w:rsidR="00316FB4" w:rsidRPr="00316FB4">
        <w:rPr>
          <w:b/>
          <w:bCs/>
        </w:rPr>
        <w:t xml:space="preserve"> living in a time of climate crisis.</w:t>
      </w:r>
    </w:p>
    <w:tbl>
      <w:tblPr>
        <w:tblStyle w:val="TableGrid"/>
        <w:tblW w:w="0" w:type="auto"/>
        <w:tblLook w:val="04A0" w:firstRow="1" w:lastRow="0" w:firstColumn="1" w:lastColumn="0" w:noHBand="0" w:noVBand="1"/>
      </w:tblPr>
      <w:tblGrid>
        <w:gridCol w:w="7694"/>
        <w:gridCol w:w="7694"/>
      </w:tblGrid>
      <w:tr w:rsidR="005E07B3" w14:paraId="651820CA" w14:textId="77777777" w:rsidTr="005E07B3">
        <w:tc>
          <w:tcPr>
            <w:tcW w:w="7694" w:type="dxa"/>
          </w:tcPr>
          <w:p w14:paraId="18E3FED1" w14:textId="52AE357E" w:rsidR="005E07B3" w:rsidRDefault="005E07B3" w:rsidP="00E655D5">
            <w:pPr>
              <w:spacing w:line="244" w:lineRule="auto"/>
              <w:rPr>
                <w:b/>
                <w:bCs/>
              </w:rPr>
            </w:pPr>
            <w:r>
              <w:rPr>
                <w:b/>
                <w:bCs/>
              </w:rPr>
              <w:t>Plan steps</w:t>
            </w:r>
          </w:p>
        </w:tc>
        <w:tc>
          <w:tcPr>
            <w:tcW w:w="7694" w:type="dxa"/>
          </w:tcPr>
          <w:p w14:paraId="7DB35D88" w14:textId="315C3A4F" w:rsidR="005E07B3" w:rsidRPr="00AD5D8B" w:rsidRDefault="005E07B3" w:rsidP="00E655D5">
            <w:pPr>
              <w:spacing w:line="244" w:lineRule="auto"/>
              <w:rPr>
                <w:b/>
                <w:bCs/>
                <w:color w:val="FF0000"/>
              </w:rPr>
            </w:pPr>
            <w:r w:rsidRPr="00AD5D8B">
              <w:rPr>
                <w:b/>
                <w:bCs/>
                <w:color w:val="FF0000"/>
              </w:rPr>
              <w:t>Current response</w:t>
            </w:r>
          </w:p>
        </w:tc>
      </w:tr>
      <w:tr w:rsidR="005E07B3" w14:paraId="1B682660" w14:textId="77777777" w:rsidTr="005E07B3">
        <w:tc>
          <w:tcPr>
            <w:tcW w:w="7694" w:type="dxa"/>
          </w:tcPr>
          <w:p w14:paraId="75B8C68E" w14:textId="7411C44A" w:rsidR="005E07B3" w:rsidRPr="00E66635" w:rsidRDefault="005E07B3" w:rsidP="005E07B3">
            <w:pPr>
              <w:spacing w:line="244" w:lineRule="auto"/>
              <w:rPr>
                <w:b/>
                <w:sz w:val="20"/>
                <w:szCs w:val="20"/>
                <w:u w:val="single"/>
              </w:rPr>
            </w:pPr>
            <w:r w:rsidRPr="00E66635">
              <w:rPr>
                <w:b/>
                <w:sz w:val="20"/>
                <w:szCs w:val="20"/>
                <w:u w:val="single"/>
              </w:rPr>
              <w:t>1a. Develop BUC's theological understanding of environmental &amp; climate crisis, appropriate Christian responses</w:t>
            </w:r>
          </w:p>
        </w:tc>
        <w:tc>
          <w:tcPr>
            <w:tcW w:w="7694" w:type="dxa"/>
          </w:tcPr>
          <w:p w14:paraId="4CA61B0A" w14:textId="77777777" w:rsidR="005E07B3" w:rsidRPr="00AA4C27" w:rsidRDefault="005E07B3" w:rsidP="00E655D5">
            <w:pPr>
              <w:spacing w:line="244" w:lineRule="auto"/>
              <w:rPr>
                <w:color w:val="FF0000"/>
                <w:w w:val="105"/>
                <w:sz w:val="18"/>
                <w:szCs w:val="18"/>
              </w:rPr>
            </w:pPr>
          </w:p>
        </w:tc>
      </w:tr>
      <w:tr w:rsidR="005E07B3" w14:paraId="6F76E615" w14:textId="77777777" w:rsidTr="005E07B3">
        <w:tc>
          <w:tcPr>
            <w:tcW w:w="7694" w:type="dxa"/>
          </w:tcPr>
          <w:p w14:paraId="69AEE548" w14:textId="2125BBCF" w:rsidR="005E07B3" w:rsidRPr="005E07B3" w:rsidRDefault="005E07B3" w:rsidP="005E07B3">
            <w:pPr>
              <w:spacing w:before="75" w:line="249" w:lineRule="auto"/>
              <w:rPr>
                <w:sz w:val="18"/>
                <w:szCs w:val="18"/>
              </w:rPr>
            </w:pPr>
            <w:r w:rsidRPr="00AA4C27">
              <w:rPr>
                <w:w w:val="105"/>
                <w:sz w:val="18"/>
                <w:szCs w:val="18"/>
              </w:rPr>
              <w:t>Establish</w:t>
            </w:r>
            <w:r w:rsidRPr="00AA4C27">
              <w:rPr>
                <w:spacing w:val="-13"/>
                <w:w w:val="105"/>
                <w:sz w:val="18"/>
                <w:szCs w:val="18"/>
              </w:rPr>
              <w:t xml:space="preserve"> </w:t>
            </w:r>
            <w:r w:rsidRPr="00AA4C27">
              <w:rPr>
                <w:w w:val="105"/>
                <w:sz w:val="18"/>
                <w:szCs w:val="18"/>
              </w:rPr>
              <w:t>a</w:t>
            </w:r>
            <w:r w:rsidRPr="00AA4C27">
              <w:rPr>
                <w:spacing w:val="-12"/>
                <w:w w:val="105"/>
                <w:sz w:val="18"/>
                <w:szCs w:val="18"/>
              </w:rPr>
              <w:t xml:space="preserve"> </w:t>
            </w:r>
            <w:r w:rsidRPr="00AA4C27">
              <w:rPr>
                <w:w w:val="105"/>
                <w:sz w:val="18"/>
                <w:szCs w:val="18"/>
              </w:rPr>
              <w:t>working</w:t>
            </w:r>
            <w:r w:rsidRPr="00AA4C27">
              <w:rPr>
                <w:spacing w:val="-13"/>
                <w:w w:val="105"/>
                <w:sz w:val="18"/>
                <w:szCs w:val="18"/>
              </w:rPr>
              <w:t xml:space="preserve"> </w:t>
            </w:r>
            <w:r w:rsidRPr="00AA4C27">
              <w:rPr>
                <w:w w:val="105"/>
                <w:sz w:val="18"/>
                <w:szCs w:val="18"/>
              </w:rPr>
              <w:t>group</w:t>
            </w:r>
            <w:r w:rsidRPr="00AA4C27">
              <w:rPr>
                <w:spacing w:val="-12"/>
                <w:w w:val="105"/>
                <w:sz w:val="18"/>
                <w:szCs w:val="18"/>
              </w:rPr>
              <w:t xml:space="preserve"> </w:t>
            </w:r>
            <w:r w:rsidRPr="00AA4C27">
              <w:rPr>
                <w:w w:val="105"/>
                <w:sz w:val="18"/>
                <w:szCs w:val="18"/>
              </w:rPr>
              <w:t>to</w:t>
            </w:r>
            <w:r w:rsidRPr="00AA4C27">
              <w:rPr>
                <w:spacing w:val="-12"/>
                <w:w w:val="105"/>
                <w:sz w:val="18"/>
                <w:szCs w:val="18"/>
              </w:rPr>
              <w:t xml:space="preserve"> </w:t>
            </w:r>
            <w:r w:rsidRPr="00AA4C27">
              <w:rPr>
                <w:w w:val="105"/>
                <w:sz w:val="18"/>
                <w:szCs w:val="18"/>
              </w:rPr>
              <w:t>draw</w:t>
            </w:r>
            <w:r w:rsidRPr="00AA4C27">
              <w:rPr>
                <w:spacing w:val="-13"/>
                <w:w w:val="105"/>
                <w:sz w:val="18"/>
                <w:szCs w:val="18"/>
              </w:rPr>
              <w:t xml:space="preserve"> </w:t>
            </w:r>
            <w:r w:rsidRPr="00AA4C27">
              <w:rPr>
                <w:w w:val="105"/>
                <w:sz w:val="18"/>
                <w:szCs w:val="18"/>
              </w:rPr>
              <w:t>together</w:t>
            </w:r>
            <w:r w:rsidRPr="00AA4C27">
              <w:rPr>
                <w:spacing w:val="-12"/>
                <w:w w:val="105"/>
                <w:sz w:val="18"/>
                <w:szCs w:val="18"/>
              </w:rPr>
              <w:t xml:space="preserve"> </w:t>
            </w:r>
            <w:r w:rsidRPr="00AA4C27">
              <w:rPr>
                <w:w w:val="105"/>
                <w:sz w:val="18"/>
                <w:szCs w:val="18"/>
              </w:rPr>
              <w:t>key</w:t>
            </w:r>
            <w:r w:rsidRPr="00AA4C27">
              <w:rPr>
                <w:spacing w:val="-13"/>
                <w:w w:val="105"/>
                <w:sz w:val="18"/>
                <w:szCs w:val="18"/>
              </w:rPr>
              <w:t xml:space="preserve"> </w:t>
            </w:r>
            <w:r w:rsidRPr="00AA4C27">
              <w:rPr>
                <w:w w:val="105"/>
                <w:sz w:val="18"/>
                <w:szCs w:val="18"/>
              </w:rPr>
              <w:t>principles</w:t>
            </w:r>
            <w:r w:rsidRPr="00AA4C27">
              <w:rPr>
                <w:spacing w:val="-12"/>
                <w:w w:val="105"/>
                <w:sz w:val="18"/>
                <w:szCs w:val="18"/>
              </w:rPr>
              <w:t xml:space="preserve"> </w:t>
            </w:r>
            <w:r w:rsidRPr="00AA4C27">
              <w:rPr>
                <w:w w:val="105"/>
                <w:sz w:val="18"/>
                <w:szCs w:val="18"/>
              </w:rPr>
              <w:t>from theology, missiology, ecclesiology etc.</w:t>
            </w:r>
          </w:p>
        </w:tc>
        <w:tc>
          <w:tcPr>
            <w:tcW w:w="7694" w:type="dxa"/>
          </w:tcPr>
          <w:p w14:paraId="759EFDAE" w14:textId="5293B262" w:rsidR="005E07B3" w:rsidRDefault="005E07B3" w:rsidP="00E655D5">
            <w:pPr>
              <w:spacing w:line="244" w:lineRule="auto"/>
              <w:rPr>
                <w:b/>
                <w:bCs/>
              </w:rPr>
            </w:pPr>
            <w:r w:rsidRPr="00AA4C27">
              <w:rPr>
                <w:color w:val="FF0000"/>
                <w:w w:val="105"/>
                <w:sz w:val="18"/>
                <w:szCs w:val="18"/>
              </w:rPr>
              <w:t>No progress on this</w:t>
            </w:r>
          </w:p>
        </w:tc>
      </w:tr>
      <w:tr w:rsidR="005E07B3" w14:paraId="4FD1694C" w14:textId="77777777" w:rsidTr="005E07B3">
        <w:tc>
          <w:tcPr>
            <w:tcW w:w="7694" w:type="dxa"/>
          </w:tcPr>
          <w:p w14:paraId="6CBE2A52" w14:textId="6EB6174D" w:rsidR="005E07B3" w:rsidRPr="00E66635" w:rsidRDefault="005E07B3" w:rsidP="005E07B3">
            <w:pPr>
              <w:spacing w:line="244" w:lineRule="auto"/>
              <w:rPr>
                <w:b/>
                <w:sz w:val="20"/>
                <w:szCs w:val="20"/>
                <w:u w:val="single"/>
              </w:rPr>
            </w:pPr>
            <w:r w:rsidRPr="00AA4C27">
              <w:rPr>
                <w:sz w:val="18"/>
                <w:szCs w:val="18"/>
              </w:rPr>
              <w:t>Establish</w:t>
            </w:r>
            <w:r w:rsidRPr="00AA4C27">
              <w:rPr>
                <w:spacing w:val="12"/>
                <w:sz w:val="18"/>
                <w:szCs w:val="18"/>
              </w:rPr>
              <w:t xml:space="preserve"> </w:t>
            </w:r>
            <w:r w:rsidRPr="00AA4C27">
              <w:rPr>
                <w:sz w:val="18"/>
                <w:szCs w:val="18"/>
              </w:rPr>
              <w:t>study</w:t>
            </w:r>
            <w:r w:rsidRPr="00AA4C27">
              <w:rPr>
                <w:spacing w:val="12"/>
                <w:sz w:val="18"/>
                <w:szCs w:val="18"/>
              </w:rPr>
              <w:t xml:space="preserve"> </w:t>
            </w:r>
            <w:r w:rsidRPr="00AA4C27">
              <w:rPr>
                <w:spacing w:val="-2"/>
                <w:sz w:val="18"/>
                <w:szCs w:val="18"/>
              </w:rPr>
              <w:t>group(s)</w:t>
            </w:r>
          </w:p>
        </w:tc>
        <w:tc>
          <w:tcPr>
            <w:tcW w:w="7694" w:type="dxa"/>
          </w:tcPr>
          <w:p w14:paraId="566A8732" w14:textId="5AA8E7B9" w:rsidR="005E07B3" w:rsidRPr="00AA4C27" w:rsidRDefault="005E07B3" w:rsidP="00E655D5">
            <w:pPr>
              <w:spacing w:line="244" w:lineRule="auto"/>
              <w:rPr>
                <w:color w:val="FF0000"/>
                <w:w w:val="105"/>
                <w:sz w:val="18"/>
                <w:szCs w:val="18"/>
              </w:rPr>
            </w:pPr>
            <w:r w:rsidRPr="00AA4C27">
              <w:rPr>
                <w:color w:val="FF0000"/>
                <w:spacing w:val="-2"/>
                <w:sz w:val="18"/>
                <w:szCs w:val="18"/>
              </w:rPr>
              <w:t>A successful Eco-theology Conversations group was established in the second half of 2021. We are still investigating how to recommence this.</w:t>
            </w:r>
          </w:p>
        </w:tc>
      </w:tr>
      <w:tr w:rsidR="005E07B3" w14:paraId="29D0E601" w14:textId="77777777" w:rsidTr="005E07B3">
        <w:tc>
          <w:tcPr>
            <w:tcW w:w="7694" w:type="dxa"/>
          </w:tcPr>
          <w:p w14:paraId="4E043D0B" w14:textId="77777777" w:rsidR="005E07B3" w:rsidRPr="00AA4C27" w:rsidRDefault="005E07B3" w:rsidP="005E07B3">
            <w:pPr>
              <w:spacing w:before="75"/>
              <w:rPr>
                <w:sz w:val="18"/>
                <w:szCs w:val="18"/>
              </w:rPr>
            </w:pPr>
            <w:r w:rsidRPr="00AA4C27">
              <w:rPr>
                <w:w w:val="105"/>
                <w:sz w:val="18"/>
                <w:szCs w:val="18"/>
              </w:rPr>
              <w:t>Specific</w:t>
            </w:r>
            <w:r w:rsidRPr="00AA4C27">
              <w:rPr>
                <w:spacing w:val="-12"/>
                <w:w w:val="105"/>
                <w:sz w:val="18"/>
                <w:szCs w:val="18"/>
              </w:rPr>
              <w:t xml:space="preserve"> </w:t>
            </w:r>
            <w:r w:rsidRPr="00AA4C27">
              <w:rPr>
                <w:w w:val="105"/>
                <w:sz w:val="18"/>
                <w:szCs w:val="18"/>
              </w:rPr>
              <w:t>focus</w:t>
            </w:r>
            <w:r w:rsidRPr="00AA4C27">
              <w:rPr>
                <w:spacing w:val="-12"/>
                <w:w w:val="105"/>
                <w:sz w:val="18"/>
                <w:szCs w:val="18"/>
              </w:rPr>
              <w:t xml:space="preserve"> </w:t>
            </w:r>
            <w:r w:rsidRPr="00AA4C27">
              <w:rPr>
                <w:w w:val="105"/>
                <w:sz w:val="18"/>
                <w:szCs w:val="18"/>
              </w:rPr>
              <w:t>on</w:t>
            </w:r>
            <w:r w:rsidRPr="00AA4C27">
              <w:rPr>
                <w:spacing w:val="-12"/>
                <w:w w:val="105"/>
                <w:sz w:val="18"/>
                <w:szCs w:val="18"/>
              </w:rPr>
              <w:t xml:space="preserve"> </w:t>
            </w:r>
            <w:r w:rsidRPr="00AA4C27">
              <w:rPr>
                <w:w w:val="105"/>
                <w:sz w:val="18"/>
                <w:szCs w:val="18"/>
              </w:rPr>
              <w:t>climate</w:t>
            </w:r>
            <w:r w:rsidRPr="00AA4C27">
              <w:rPr>
                <w:spacing w:val="-12"/>
                <w:w w:val="105"/>
                <w:sz w:val="18"/>
                <w:szCs w:val="18"/>
              </w:rPr>
              <w:t xml:space="preserve"> </w:t>
            </w:r>
            <w:r w:rsidRPr="00AA4C27">
              <w:rPr>
                <w:w w:val="105"/>
                <w:sz w:val="18"/>
                <w:szCs w:val="18"/>
              </w:rPr>
              <w:t>crisis</w:t>
            </w:r>
            <w:r w:rsidRPr="00AA4C27">
              <w:rPr>
                <w:spacing w:val="-12"/>
                <w:w w:val="105"/>
                <w:sz w:val="18"/>
                <w:szCs w:val="18"/>
              </w:rPr>
              <w:t xml:space="preserve"> </w:t>
            </w:r>
            <w:r w:rsidRPr="00AA4C27">
              <w:rPr>
                <w:w w:val="105"/>
                <w:sz w:val="18"/>
                <w:szCs w:val="18"/>
              </w:rPr>
              <w:t>in</w:t>
            </w:r>
            <w:r w:rsidRPr="00AA4C27">
              <w:rPr>
                <w:spacing w:val="-12"/>
                <w:w w:val="105"/>
                <w:sz w:val="18"/>
                <w:szCs w:val="18"/>
              </w:rPr>
              <w:t xml:space="preserve"> </w:t>
            </w:r>
            <w:r w:rsidRPr="00AA4C27">
              <w:rPr>
                <w:w w:val="105"/>
                <w:sz w:val="18"/>
                <w:szCs w:val="18"/>
              </w:rPr>
              <w:t>worship,</w:t>
            </w:r>
            <w:r w:rsidRPr="00AA4C27">
              <w:rPr>
                <w:spacing w:val="-12"/>
                <w:w w:val="105"/>
                <w:sz w:val="18"/>
                <w:szCs w:val="18"/>
              </w:rPr>
              <w:t xml:space="preserve"> </w:t>
            </w:r>
            <w:r w:rsidRPr="00AA4C27">
              <w:rPr>
                <w:w w:val="105"/>
                <w:sz w:val="18"/>
                <w:szCs w:val="18"/>
              </w:rPr>
              <w:t>for</w:t>
            </w:r>
            <w:r w:rsidRPr="00AA4C27">
              <w:rPr>
                <w:spacing w:val="-12"/>
                <w:w w:val="105"/>
                <w:sz w:val="18"/>
                <w:szCs w:val="18"/>
              </w:rPr>
              <w:t xml:space="preserve"> </w:t>
            </w:r>
            <w:r w:rsidRPr="00AA4C27">
              <w:rPr>
                <w:spacing w:val="-2"/>
                <w:w w:val="105"/>
                <w:sz w:val="18"/>
                <w:szCs w:val="18"/>
              </w:rPr>
              <w:t>example:</w:t>
            </w:r>
          </w:p>
          <w:p w14:paraId="6D04EE43" w14:textId="53ED2630" w:rsidR="005E07B3" w:rsidRPr="005E07B3" w:rsidRDefault="005E07B3" w:rsidP="005E07B3">
            <w:pPr>
              <w:widowControl w:val="0"/>
              <w:numPr>
                <w:ilvl w:val="0"/>
                <w:numId w:val="12"/>
              </w:numPr>
              <w:tabs>
                <w:tab w:val="left" w:pos="108"/>
              </w:tabs>
              <w:autoSpaceDE w:val="0"/>
              <w:autoSpaceDN w:val="0"/>
              <w:spacing w:before="75"/>
              <w:rPr>
                <w:sz w:val="18"/>
                <w:szCs w:val="18"/>
              </w:rPr>
            </w:pPr>
            <w:r w:rsidRPr="00AA4C27">
              <w:rPr>
                <w:spacing w:val="-2"/>
                <w:w w:val="105"/>
                <w:sz w:val="18"/>
                <w:szCs w:val="18"/>
              </w:rPr>
              <w:t>Season</w:t>
            </w:r>
            <w:r w:rsidRPr="00AA4C27">
              <w:rPr>
                <w:spacing w:val="-4"/>
                <w:w w:val="105"/>
                <w:sz w:val="18"/>
                <w:szCs w:val="18"/>
              </w:rPr>
              <w:t xml:space="preserve"> </w:t>
            </w:r>
            <w:r w:rsidRPr="00AA4C27">
              <w:rPr>
                <w:spacing w:val="-2"/>
                <w:w w:val="105"/>
                <w:sz w:val="18"/>
                <w:szCs w:val="18"/>
              </w:rPr>
              <w:t>of Creation services (each September)</w:t>
            </w:r>
          </w:p>
        </w:tc>
        <w:tc>
          <w:tcPr>
            <w:tcW w:w="7694" w:type="dxa"/>
          </w:tcPr>
          <w:p w14:paraId="71356E2F" w14:textId="5EEB3272" w:rsidR="005E07B3" w:rsidRPr="00AA4C27" w:rsidRDefault="005E07B3" w:rsidP="00E655D5">
            <w:pPr>
              <w:spacing w:line="244" w:lineRule="auto"/>
              <w:rPr>
                <w:color w:val="FF0000"/>
                <w:spacing w:val="-2"/>
                <w:sz w:val="18"/>
                <w:szCs w:val="18"/>
              </w:rPr>
            </w:pPr>
            <w:r w:rsidRPr="00AA4C27">
              <w:rPr>
                <w:color w:val="FF0000"/>
                <w:spacing w:val="-2"/>
                <w:w w:val="105"/>
                <w:sz w:val="18"/>
                <w:szCs w:val="18"/>
              </w:rPr>
              <w:t>Season of Creation has been the focus of worship for the past 3 years.</w:t>
            </w:r>
          </w:p>
        </w:tc>
      </w:tr>
      <w:tr w:rsidR="005E07B3" w14:paraId="0D097705" w14:textId="77777777" w:rsidTr="005E07B3">
        <w:tc>
          <w:tcPr>
            <w:tcW w:w="7694" w:type="dxa"/>
          </w:tcPr>
          <w:p w14:paraId="20E76DFB" w14:textId="77777777" w:rsidR="005E07B3" w:rsidRDefault="005E07B3" w:rsidP="005E07B3">
            <w:pPr>
              <w:widowControl w:val="0"/>
              <w:numPr>
                <w:ilvl w:val="0"/>
                <w:numId w:val="12"/>
              </w:numPr>
              <w:tabs>
                <w:tab w:val="left" w:pos="108"/>
              </w:tabs>
              <w:autoSpaceDE w:val="0"/>
              <w:autoSpaceDN w:val="0"/>
              <w:spacing w:before="75"/>
              <w:rPr>
                <w:spacing w:val="-2"/>
                <w:w w:val="105"/>
                <w:sz w:val="18"/>
                <w:szCs w:val="18"/>
              </w:rPr>
            </w:pPr>
            <w:r w:rsidRPr="005E07B3">
              <w:rPr>
                <w:spacing w:val="-2"/>
                <w:w w:val="105"/>
                <w:sz w:val="18"/>
                <w:szCs w:val="18"/>
              </w:rPr>
              <w:t>develop a specific Climate Crisis liturgy?</w:t>
            </w:r>
          </w:p>
          <w:p w14:paraId="4DE783D9" w14:textId="7A32EF04" w:rsidR="005E07B3" w:rsidRPr="005E07B3" w:rsidRDefault="005E07B3" w:rsidP="005E07B3">
            <w:pPr>
              <w:spacing w:before="101" w:line="249" w:lineRule="auto"/>
              <w:rPr>
                <w:sz w:val="18"/>
                <w:szCs w:val="18"/>
              </w:rPr>
            </w:pPr>
            <w:r w:rsidRPr="00AA4C27">
              <w:rPr>
                <w:spacing w:val="-2"/>
                <w:w w:val="105"/>
                <w:sz w:val="18"/>
                <w:szCs w:val="18"/>
              </w:rPr>
              <w:t>Incorporate justice, stewardship, eco-</w:t>
            </w:r>
            <w:proofErr w:type="gramStart"/>
            <w:r w:rsidRPr="00AA4C27">
              <w:rPr>
                <w:spacing w:val="-2"/>
                <w:w w:val="105"/>
                <w:sz w:val="18"/>
                <w:szCs w:val="18"/>
              </w:rPr>
              <w:t>theology</w:t>
            </w:r>
            <w:proofErr w:type="gramEnd"/>
            <w:r w:rsidRPr="00AA4C27">
              <w:rPr>
                <w:spacing w:val="-2"/>
                <w:w w:val="105"/>
                <w:sz w:val="18"/>
                <w:szCs w:val="18"/>
              </w:rPr>
              <w:t xml:space="preserve"> and Indigenous perspectives.</w:t>
            </w:r>
          </w:p>
        </w:tc>
        <w:tc>
          <w:tcPr>
            <w:tcW w:w="7694" w:type="dxa"/>
          </w:tcPr>
          <w:p w14:paraId="45BA0974" w14:textId="1E09A71D" w:rsidR="005E07B3" w:rsidRPr="00AA4C27" w:rsidRDefault="005E07B3" w:rsidP="00E655D5">
            <w:pPr>
              <w:spacing w:line="244" w:lineRule="auto"/>
              <w:rPr>
                <w:color w:val="FF0000"/>
                <w:spacing w:val="-2"/>
                <w:w w:val="105"/>
                <w:sz w:val="18"/>
                <w:szCs w:val="18"/>
              </w:rPr>
            </w:pPr>
            <w:r w:rsidRPr="00DE6CAB">
              <w:rPr>
                <w:iCs/>
                <w:color w:val="FF0000"/>
                <w:spacing w:val="-2"/>
                <w:w w:val="105"/>
                <w:sz w:val="18"/>
                <w:szCs w:val="18"/>
              </w:rPr>
              <w:t>A specific Climate Crisis liturgy has not yet been developed.</w:t>
            </w:r>
          </w:p>
        </w:tc>
      </w:tr>
      <w:tr w:rsidR="005E07B3" w14:paraId="6186CC29" w14:textId="77777777" w:rsidTr="005E07B3">
        <w:tc>
          <w:tcPr>
            <w:tcW w:w="7694" w:type="dxa"/>
          </w:tcPr>
          <w:p w14:paraId="16BC82DD" w14:textId="77777777" w:rsidR="005E07B3" w:rsidRDefault="005E07B3" w:rsidP="005E07B3">
            <w:pPr>
              <w:widowControl w:val="0"/>
              <w:tabs>
                <w:tab w:val="left" w:pos="108"/>
              </w:tabs>
              <w:autoSpaceDE w:val="0"/>
              <w:autoSpaceDN w:val="0"/>
              <w:spacing w:before="75"/>
              <w:rPr>
                <w:w w:val="105"/>
                <w:sz w:val="18"/>
                <w:szCs w:val="18"/>
              </w:rPr>
            </w:pPr>
            <w:r w:rsidRPr="00AA4C27">
              <w:rPr>
                <w:spacing w:val="-2"/>
                <w:w w:val="105"/>
                <w:sz w:val="18"/>
                <w:szCs w:val="18"/>
              </w:rPr>
              <w:t xml:space="preserve">Consult with Wurundjeri </w:t>
            </w:r>
            <w:proofErr w:type="spellStart"/>
            <w:r w:rsidRPr="00AA4C27">
              <w:rPr>
                <w:spacing w:val="-2"/>
                <w:w w:val="105"/>
                <w:sz w:val="18"/>
                <w:szCs w:val="18"/>
              </w:rPr>
              <w:t>WoiWurrung</w:t>
            </w:r>
            <w:proofErr w:type="spellEnd"/>
            <w:r w:rsidRPr="00AA4C27">
              <w:rPr>
                <w:spacing w:val="-2"/>
                <w:w w:val="105"/>
                <w:sz w:val="18"/>
                <w:szCs w:val="18"/>
              </w:rPr>
              <w:t xml:space="preserve"> Cultural Heritage Aboriginal </w:t>
            </w:r>
            <w:r w:rsidRPr="00AA4C27">
              <w:rPr>
                <w:w w:val="105"/>
                <w:sz w:val="18"/>
                <w:szCs w:val="18"/>
              </w:rPr>
              <w:t>Corporation regarding any feedback on this Plan.</w:t>
            </w:r>
          </w:p>
          <w:p w14:paraId="1A2B2BF7" w14:textId="54F3C313" w:rsidR="005E07B3" w:rsidRPr="005E07B3" w:rsidRDefault="005E07B3" w:rsidP="005E07B3">
            <w:pPr>
              <w:widowControl w:val="0"/>
              <w:tabs>
                <w:tab w:val="left" w:pos="108"/>
              </w:tabs>
              <w:autoSpaceDE w:val="0"/>
              <w:autoSpaceDN w:val="0"/>
              <w:spacing w:before="75"/>
              <w:rPr>
                <w:spacing w:val="-2"/>
                <w:w w:val="105"/>
                <w:sz w:val="18"/>
                <w:szCs w:val="18"/>
              </w:rPr>
            </w:pPr>
            <w:r w:rsidRPr="00AA4C27">
              <w:rPr>
                <w:i/>
                <w:spacing w:val="-2"/>
                <w:w w:val="105"/>
                <w:sz w:val="18"/>
                <w:szCs w:val="18"/>
              </w:rPr>
              <w:t>Start</w:t>
            </w:r>
            <w:r w:rsidRPr="00AA4C27">
              <w:rPr>
                <w:i/>
                <w:spacing w:val="-3"/>
                <w:w w:val="105"/>
                <w:sz w:val="18"/>
                <w:szCs w:val="18"/>
              </w:rPr>
              <w:t xml:space="preserve"> </w:t>
            </w:r>
            <w:r w:rsidRPr="00AA4C27">
              <w:rPr>
                <w:i/>
                <w:spacing w:val="-2"/>
                <w:w w:val="105"/>
                <w:sz w:val="18"/>
                <w:szCs w:val="18"/>
              </w:rPr>
              <w:t>off</w:t>
            </w:r>
            <w:r w:rsidRPr="00AA4C27">
              <w:rPr>
                <w:i/>
                <w:spacing w:val="-3"/>
                <w:w w:val="105"/>
                <w:sz w:val="18"/>
                <w:szCs w:val="18"/>
              </w:rPr>
              <w:t xml:space="preserve"> </w:t>
            </w:r>
            <w:r w:rsidRPr="00AA4C27">
              <w:rPr>
                <w:i/>
                <w:spacing w:val="-2"/>
                <w:w w:val="105"/>
                <w:sz w:val="18"/>
                <w:szCs w:val="18"/>
              </w:rPr>
              <w:t>with Moreland</w:t>
            </w:r>
            <w:r w:rsidRPr="00AA4C27">
              <w:rPr>
                <w:i/>
                <w:spacing w:val="-3"/>
                <w:w w:val="105"/>
                <w:sz w:val="18"/>
                <w:szCs w:val="18"/>
              </w:rPr>
              <w:t xml:space="preserve"> </w:t>
            </w:r>
            <w:r w:rsidRPr="00AA4C27">
              <w:rPr>
                <w:i/>
                <w:spacing w:val="-2"/>
                <w:w w:val="105"/>
                <w:sz w:val="18"/>
                <w:szCs w:val="18"/>
              </w:rPr>
              <w:t>Aboriginal</w:t>
            </w:r>
            <w:r w:rsidRPr="00AA4C27">
              <w:rPr>
                <w:i/>
                <w:spacing w:val="-3"/>
                <w:w w:val="105"/>
                <w:sz w:val="18"/>
                <w:szCs w:val="18"/>
              </w:rPr>
              <w:t xml:space="preserve"> </w:t>
            </w:r>
            <w:r w:rsidRPr="00AA4C27">
              <w:rPr>
                <w:i/>
                <w:spacing w:val="-2"/>
                <w:w w:val="105"/>
                <w:sz w:val="18"/>
                <w:szCs w:val="18"/>
              </w:rPr>
              <w:t>Climate knowledge</w:t>
            </w:r>
          </w:p>
        </w:tc>
        <w:tc>
          <w:tcPr>
            <w:tcW w:w="7694" w:type="dxa"/>
          </w:tcPr>
          <w:p w14:paraId="054274C8" w14:textId="6CFC5061" w:rsidR="005E07B3" w:rsidRPr="00DE6CAB" w:rsidRDefault="005E07B3" w:rsidP="00E655D5">
            <w:pPr>
              <w:spacing w:line="244" w:lineRule="auto"/>
              <w:rPr>
                <w:iCs/>
                <w:color w:val="FF0000"/>
                <w:spacing w:val="-2"/>
                <w:w w:val="105"/>
                <w:sz w:val="18"/>
                <w:szCs w:val="18"/>
              </w:rPr>
            </w:pPr>
            <w:r w:rsidRPr="00AA4C27">
              <w:rPr>
                <w:color w:val="FF0000"/>
                <w:w w:val="105"/>
                <w:sz w:val="18"/>
                <w:szCs w:val="18"/>
              </w:rPr>
              <w:t xml:space="preserve">BUC is engaging with the traditional custodians of our region through </w:t>
            </w:r>
            <w:r w:rsidRPr="00991300">
              <w:rPr>
                <w:color w:val="FF0000"/>
                <w:w w:val="105"/>
                <w:sz w:val="18"/>
                <w:szCs w:val="18"/>
              </w:rPr>
              <w:t>the First Nations Solidarity Group of the Church Council</w:t>
            </w:r>
          </w:p>
        </w:tc>
      </w:tr>
      <w:tr w:rsidR="005E07B3" w14:paraId="2B3959FE" w14:textId="77777777" w:rsidTr="005E07B3">
        <w:tc>
          <w:tcPr>
            <w:tcW w:w="7694" w:type="dxa"/>
          </w:tcPr>
          <w:p w14:paraId="7C3AA9C3" w14:textId="76664668" w:rsidR="005E07B3" w:rsidRPr="00B827A6" w:rsidRDefault="005E07B3" w:rsidP="005E07B3">
            <w:pPr>
              <w:widowControl w:val="0"/>
              <w:tabs>
                <w:tab w:val="left" w:pos="108"/>
              </w:tabs>
              <w:autoSpaceDE w:val="0"/>
              <w:autoSpaceDN w:val="0"/>
              <w:spacing w:before="75"/>
              <w:rPr>
                <w:iCs/>
                <w:spacing w:val="-2"/>
                <w:w w:val="105"/>
                <w:sz w:val="18"/>
                <w:szCs w:val="18"/>
              </w:rPr>
            </w:pPr>
            <w:r w:rsidRPr="00B827A6">
              <w:rPr>
                <w:iCs/>
                <w:sz w:val="18"/>
                <w:szCs w:val="18"/>
              </w:rPr>
              <w:t>Learn</w:t>
            </w:r>
            <w:r w:rsidRPr="00B827A6">
              <w:rPr>
                <w:iCs/>
                <w:spacing w:val="13"/>
                <w:sz w:val="18"/>
                <w:szCs w:val="18"/>
              </w:rPr>
              <w:t xml:space="preserve"> </w:t>
            </w:r>
            <w:r w:rsidRPr="00B827A6">
              <w:rPr>
                <w:iCs/>
                <w:sz w:val="18"/>
                <w:szCs w:val="18"/>
              </w:rPr>
              <w:t>from</w:t>
            </w:r>
            <w:r w:rsidRPr="00B827A6">
              <w:rPr>
                <w:iCs/>
                <w:spacing w:val="13"/>
                <w:sz w:val="18"/>
                <w:szCs w:val="18"/>
              </w:rPr>
              <w:t xml:space="preserve"> </w:t>
            </w:r>
            <w:r w:rsidRPr="00B827A6">
              <w:rPr>
                <w:iCs/>
                <w:sz w:val="18"/>
                <w:szCs w:val="18"/>
              </w:rPr>
              <w:t>other</w:t>
            </w:r>
            <w:r w:rsidRPr="00B827A6">
              <w:rPr>
                <w:iCs/>
                <w:spacing w:val="13"/>
                <w:sz w:val="18"/>
                <w:szCs w:val="18"/>
              </w:rPr>
              <w:t xml:space="preserve"> </w:t>
            </w:r>
            <w:r w:rsidRPr="00B827A6">
              <w:rPr>
                <w:iCs/>
                <w:sz w:val="18"/>
                <w:szCs w:val="18"/>
              </w:rPr>
              <w:t>churches</w:t>
            </w:r>
            <w:r w:rsidRPr="00B827A6">
              <w:rPr>
                <w:iCs/>
                <w:spacing w:val="13"/>
                <w:sz w:val="18"/>
                <w:szCs w:val="18"/>
              </w:rPr>
              <w:t xml:space="preserve"> </w:t>
            </w:r>
            <w:r w:rsidRPr="00B827A6">
              <w:rPr>
                <w:iCs/>
                <w:sz w:val="18"/>
                <w:szCs w:val="18"/>
              </w:rPr>
              <w:t>(UCA,</w:t>
            </w:r>
            <w:r w:rsidRPr="00B827A6">
              <w:rPr>
                <w:iCs/>
                <w:spacing w:val="13"/>
                <w:sz w:val="18"/>
                <w:szCs w:val="18"/>
              </w:rPr>
              <w:t xml:space="preserve"> </w:t>
            </w:r>
            <w:r w:rsidRPr="00B827A6">
              <w:rPr>
                <w:iCs/>
                <w:sz w:val="18"/>
                <w:szCs w:val="18"/>
              </w:rPr>
              <w:t>Pope’s</w:t>
            </w:r>
            <w:r w:rsidRPr="00B827A6">
              <w:rPr>
                <w:iCs/>
                <w:spacing w:val="13"/>
                <w:sz w:val="18"/>
                <w:szCs w:val="18"/>
              </w:rPr>
              <w:t xml:space="preserve"> </w:t>
            </w:r>
            <w:r w:rsidRPr="00B827A6">
              <w:rPr>
                <w:iCs/>
                <w:sz w:val="18"/>
                <w:szCs w:val="18"/>
              </w:rPr>
              <w:t>Encyclical,</w:t>
            </w:r>
            <w:r w:rsidRPr="00B827A6">
              <w:rPr>
                <w:iCs/>
                <w:spacing w:val="13"/>
                <w:sz w:val="18"/>
                <w:szCs w:val="18"/>
              </w:rPr>
              <w:t xml:space="preserve"> </w:t>
            </w:r>
            <w:r w:rsidRPr="00B827A6">
              <w:rPr>
                <w:iCs/>
                <w:spacing w:val="-4"/>
                <w:sz w:val="18"/>
                <w:szCs w:val="18"/>
              </w:rPr>
              <w:t>etc)</w:t>
            </w:r>
          </w:p>
        </w:tc>
        <w:tc>
          <w:tcPr>
            <w:tcW w:w="7694" w:type="dxa"/>
          </w:tcPr>
          <w:p w14:paraId="718F8DA1" w14:textId="2216CE55" w:rsidR="005E07B3" w:rsidRPr="00B827A6" w:rsidRDefault="005E07B3" w:rsidP="00E655D5">
            <w:pPr>
              <w:spacing w:line="244" w:lineRule="auto"/>
              <w:rPr>
                <w:iCs/>
                <w:color w:val="FF0000"/>
                <w:w w:val="105"/>
                <w:sz w:val="18"/>
                <w:szCs w:val="18"/>
              </w:rPr>
            </w:pPr>
            <w:r w:rsidRPr="00B827A6">
              <w:rPr>
                <w:iCs/>
                <w:color w:val="FF0000"/>
                <w:spacing w:val="-4"/>
                <w:sz w:val="18"/>
                <w:szCs w:val="18"/>
              </w:rPr>
              <w:t>Materials such as the Spiritual Exercises from the Laudato Si Action Platform have been used.</w:t>
            </w:r>
          </w:p>
        </w:tc>
      </w:tr>
      <w:tr w:rsidR="005E07B3" w14:paraId="0ED9DCDE" w14:textId="77777777" w:rsidTr="005E07B3">
        <w:tc>
          <w:tcPr>
            <w:tcW w:w="7694" w:type="dxa"/>
          </w:tcPr>
          <w:p w14:paraId="30B8EEC3" w14:textId="5DDE467C" w:rsidR="005E07B3" w:rsidRPr="00B827A6" w:rsidRDefault="00B827A6" w:rsidP="005E07B3">
            <w:pPr>
              <w:widowControl w:val="0"/>
              <w:tabs>
                <w:tab w:val="left" w:pos="108"/>
              </w:tabs>
              <w:autoSpaceDE w:val="0"/>
              <w:autoSpaceDN w:val="0"/>
              <w:spacing w:before="75"/>
              <w:rPr>
                <w:iCs/>
                <w:spacing w:val="-2"/>
                <w:w w:val="105"/>
                <w:sz w:val="18"/>
                <w:szCs w:val="18"/>
              </w:rPr>
            </w:pPr>
            <w:r>
              <w:rPr>
                <w:iCs/>
                <w:w w:val="105"/>
                <w:sz w:val="18"/>
                <w:szCs w:val="18"/>
              </w:rPr>
              <w:t xml:space="preserve">Study </w:t>
            </w:r>
            <w:r w:rsidR="005E07B3" w:rsidRPr="00B827A6">
              <w:rPr>
                <w:iCs/>
                <w:w w:val="105"/>
                <w:sz w:val="18"/>
                <w:szCs w:val="18"/>
              </w:rPr>
              <w:t>Dark</w:t>
            </w:r>
            <w:r w:rsidR="005E07B3" w:rsidRPr="00B827A6">
              <w:rPr>
                <w:iCs/>
                <w:spacing w:val="-13"/>
                <w:w w:val="105"/>
                <w:sz w:val="18"/>
                <w:szCs w:val="18"/>
              </w:rPr>
              <w:t xml:space="preserve"> </w:t>
            </w:r>
            <w:r w:rsidR="005E07B3" w:rsidRPr="00B827A6">
              <w:rPr>
                <w:iCs/>
                <w:w w:val="105"/>
                <w:sz w:val="18"/>
                <w:szCs w:val="18"/>
              </w:rPr>
              <w:t>Emu,</w:t>
            </w:r>
            <w:r w:rsidR="005E07B3" w:rsidRPr="00B827A6">
              <w:rPr>
                <w:iCs/>
                <w:spacing w:val="-12"/>
                <w:w w:val="105"/>
                <w:sz w:val="18"/>
                <w:szCs w:val="18"/>
              </w:rPr>
              <w:t xml:space="preserve"> </w:t>
            </w:r>
            <w:r>
              <w:rPr>
                <w:iCs/>
                <w:spacing w:val="-12"/>
                <w:w w:val="105"/>
                <w:sz w:val="18"/>
                <w:szCs w:val="18"/>
              </w:rPr>
              <w:t xml:space="preserve">The Film </w:t>
            </w:r>
            <w:r w:rsidR="005E07B3" w:rsidRPr="00B827A6">
              <w:rPr>
                <w:iCs/>
                <w:w w:val="105"/>
                <w:sz w:val="18"/>
                <w:szCs w:val="18"/>
              </w:rPr>
              <w:t>2040,</w:t>
            </w:r>
            <w:r w:rsidR="005E07B3" w:rsidRPr="00B827A6">
              <w:rPr>
                <w:iCs/>
                <w:spacing w:val="-12"/>
                <w:w w:val="105"/>
                <w:sz w:val="18"/>
                <w:szCs w:val="18"/>
              </w:rPr>
              <w:t xml:space="preserve"> </w:t>
            </w:r>
            <w:r w:rsidR="005E07B3" w:rsidRPr="00B827A6">
              <w:rPr>
                <w:iCs/>
                <w:w w:val="105"/>
                <w:sz w:val="18"/>
                <w:szCs w:val="18"/>
              </w:rPr>
              <w:t>other</w:t>
            </w:r>
            <w:r w:rsidR="005E07B3" w:rsidRPr="00B827A6">
              <w:rPr>
                <w:iCs/>
                <w:spacing w:val="-12"/>
                <w:w w:val="105"/>
                <w:sz w:val="18"/>
                <w:szCs w:val="18"/>
              </w:rPr>
              <w:t xml:space="preserve"> </w:t>
            </w:r>
            <w:r w:rsidR="005E07B3" w:rsidRPr="00B827A6">
              <w:rPr>
                <w:iCs/>
                <w:spacing w:val="-2"/>
                <w:w w:val="105"/>
                <w:sz w:val="18"/>
                <w:szCs w:val="18"/>
              </w:rPr>
              <w:t>books/films</w:t>
            </w:r>
          </w:p>
        </w:tc>
        <w:tc>
          <w:tcPr>
            <w:tcW w:w="7694" w:type="dxa"/>
          </w:tcPr>
          <w:p w14:paraId="41AC6CE1" w14:textId="5359B950" w:rsidR="005E07B3" w:rsidRPr="00B827A6" w:rsidRDefault="005E07B3" w:rsidP="00E655D5">
            <w:pPr>
              <w:spacing w:line="244" w:lineRule="auto"/>
              <w:rPr>
                <w:iCs/>
                <w:color w:val="FF0000"/>
                <w:w w:val="105"/>
                <w:sz w:val="18"/>
                <w:szCs w:val="18"/>
              </w:rPr>
            </w:pPr>
            <w:r w:rsidRPr="00B827A6">
              <w:rPr>
                <w:iCs/>
                <w:color w:val="FF0000"/>
                <w:spacing w:val="-2"/>
                <w:w w:val="105"/>
                <w:sz w:val="18"/>
                <w:szCs w:val="18"/>
              </w:rPr>
              <w:t>No action with this</w:t>
            </w:r>
          </w:p>
        </w:tc>
      </w:tr>
      <w:tr w:rsidR="005E07B3" w14:paraId="100D47F0" w14:textId="77777777" w:rsidTr="005E07B3">
        <w:tc>
          <w:tcPr>
            <w:tcW w:w="7694" w:type="dxa"/>
          </w:tcPr>
          <w:p w14:paraId="4AD5C8DB" w14:textId="161A8FC1" w:rsidR="005E07B3" w:rsidRPr="00B827A6" w:rsidRDefault="005E07B3" w:rsidP="005E07B3">
            <w:pPr>
              <w:widowControl w:val="0"/>
              <w:tabs>
                <w:tab w:val="left" w:pos="108"/>
              </w:tabs>
              <w:autoSpaceDE w:val="0"/>
              <w:autoSpaceDN w:val="0"/>
              <w:spacing w:before="75"/>
              <w:rPr>
                <w:iCs/>
                <w:spacing w:val="-2"/>
                <w:w w:val="105"/>
                <w:sz w:val="18"/>
                <w:szCs w:val="18"/>
              </w:rPr>
            </w:pPr>
            <w:r w:rsidRPr="00B827A6">
              <w:rPr>
                <w:iCs/>
                <w:spacing w:val="-2"/>
                <w:w w:val="105"/>
                <w:sz w:val="18"/>
                <w:szCs w:val="18"/>
              </w:rPr>
              <w:t>Connect</w:t>
            </w:r>
            <w:r w:rsidRPr="00B827A6">
              <w:rPr>
                <w:iCs/>
                <w:spacing w:val="-3"/>
                <w:w w:val="105"/>
                <w:sz w:val="18"/>
                <w:szCs w:val="18"/>
              </w:rPr>
              <w:t xml:space="preserve"> </w:t>
            </w:r>
            <w:r w:rsidRPr="00B827A6">
              <w:rPr>
                <w:iCs/>
                <w:spacing w:val="-2"/>
                <w:w w:val="105"/>
                <w:sz w:val="18"/>
                <w:szCs w:val="18"/>
              </w:rPr>
              <w:t>with,</w:t>
            </w:r>
            <w:r w:rsidRPr="00B827A6">
              <w:rPr>
                <w:iCs/>
                <w:spacing w:val="-3"/>
                <w:w w:val="105"/>
                <w:sz w:val="18"/>
                <w:szCs w:val="18"/>
              </w:rPr>
              <w:t xml:space="preserve"> </w:t>
            </w:r>
            <w:r w:rsidRPr="00B827A6">
              <w:rPr>
                <w:iCs/>
                <w:spacing w:val="-2"/>
                <w:w w:val="105"/>
                <w:sz w:val="18"/>
                <w:szCs w:val="18"/>
              </w:rPr>
              <w:t>learn</w:t>
            </w:r>
            <w:r w:rsidRPr="00B827A6">
              <w:rPr>
                <w:iCs/>
                <w:spacing w:val="-3"/>
                <w:w w:val="105"/>
                <w:sz w:val="18"/>
                <w:szCs w:val="18"/>
              </w:rPr>
              <w:t xml:space="preserve"> </w:t>
            </w:r>
            <w:r w:rsidRPr="00B827A6">
              <w:rPr>
                <w:iCs/>
                <w:spacing w:val="-2"/>
                <w:w w:val="105"/>
                <w:sz w:val="18"/>
                <w:szCs w:val="18"/>
              </w:rPr>
              <w:t>from,</w:t>
            </w:r>
            <w:r w:rsidRPr="00B827A6">
              <w:rPr>
                <w:iCs/>
                <w:spacing w:val="-3"/>
                <w:w w:val="105"/>
                <w:sz w:val="18"/>
                <w:szCs w:val="18"/>
              </w:rPr>
              <w:t xml:space="preserve"> </w:t>
            </w:r>
            <w:r w:rsidRPr="00B827A6">
              <w:rPr>
                <w:iCs/>
                <w:spacing w:val="-2"/>
                <w:w w:val="105"/>
                <w:sz w:val="18"/>
                <w:szCs w:val="18"/>
              </w:rPr>
              <w:t>Pacific</w:t>
            </w:r>
            <w:r w:rsidRPr="00B827A6">
              <w:rPr>
                <w:iCs/>
                <w:spacing w:val="-3"/>
                <w:w w:val="105"/>
                <w:sz w:val="18"/>
                <w:szCs w:val="18"/>
              </w:rPr>
              <w:t xml:space="preserve"> </w:t>
            </w:r>
            <w:r w:rsidRPr="00B827A6">
              <w:rPr>
                <w:iCs/>
                <w:spacing w:val="-2"/>
                <w:w w:val="105"/>
                <w:sz w:val="18"/>
                <w:szCs w:val="18"/>
              </w:rPr>
              <w:t>Islanders</w:t>
            </w:r>
          </w:p>
        </w:tc>
        <w:tc>
          <w:tcPr>
            <w:tcW w:w="7694" w:type="dxa"/>
          </w:tcPr>
          <w:p w14:paraId="06874FCE" w14:textId="39120123" w:rsidR="005E07B3" w:rsidRPr="00B827A6" w:rsidRDefault="005E07B3" w:rsidP="00E655D5">
            <w:pPr>
              <w:spacing w:line="244" w:lineRule="auto"/>
              <w:rPr>
                <w:iCs/>
                <w:color w:val="FF0000"/>
                <w:w w:val="105"/>
                <w:sz w:val="18"/>
                <w:szCs w:val="18"/>
              </w:rPr>
            </w:pPr>
            <w:r w:rsidRPr="00B827A6">
              <w:rPr>
                <w:iCs/>
                <w:color w:val="FF0000"/>
                <w:spacing w:val="-2"/>
                <w:w w:val="105"/>
                <w:sz w:val="18"/>
                <w:szCs w:val="18"/>
              </w:rPr>
              <w:t>No action with this</w:t>
            </w:r>
            <w:r w:rsidR="005C6293" w:rsidRPr="00B827A6">
              <w:rPr>
                <w:iCs/>
                <w:color w:val="FF0000"/>
                <w:spacing w:val="-2"/>
                <w:w w:val="105"/>
                <w:sz w:val="18"/>
                <w:szCs w:val="18"/>
              </w:rPr>
              <w:br/>
            </w:r>
            <w:r w:rsidR="002462E2" w:rsidRPr="00B827A6">
              <w:rPr>
                <w:iCs/>
                <w:color w:val="FF0000"/>
                <w:spacing w:val="-2"/>
                <w:w w:val="105"/>
                <w:sz w:val="18"/>
                <w:szCs w:val="18"/>
              </w:rPr>
              <w:br/>
            </w:r>
          </w:p>
        </w:tc>
      </w:tr>
      <w:tr w:rsidR="005E07B3" w14:paraId="4DA68479" w14:textId="77777777" w:rsidTr="005E07B3">
        <w:tc>
          <w:tcPr>
            <w:tcW w:w="7694" w:type="dxa"/>
          </w:tcPr>
          <w:p w14:paraId="3AD959AD" w14:textId="3342F7F0" w:rsidR="005E07B3" w:rsidRPr="00E66635" w:rsidRDefault="005E07B3" w:rsidP="005E07B3">
            <w:pPr>
              <w:spacing w:line="215" w:lineRule="exact"/>
              <w:rPr>
                <w:b/>
                <w:sz w:val="20"/>
                <w:szCs w:val="20"/>
                <w:u w:val="single"/>
              </w:rPr>
            </w:pPr>
            <w:r w:rsidRPr="00E66635">
              <w:rPr>
                <w:b/>
                <w:sz w:val="20"/>
                <w:szCs w:val="20"/>
                <w:u w:val="single"/>
              </w:rPr>
              <w:t>1b.</w:t>
            </w:r>
            <w:r w:rsidRPr="00E66635">
              <w:rPr>
                <w:b/>
                <w:spacing w:val="1"/>
                <w:sz w:val="20"/>
                <w:szCs w:val="20"/>
                <w:u w:val="single"/>
              </w:rPr>
              <w:t xml:space="preserve"> </w:t>
            </w:r>
            <w:r w:rsidRPr="00E66635">
              <w:rPr>
                <w:b/>
                <w:sz w:val="20"/>
                <w:szCs w:val="20"/>
                <w:u w:val="single"/>
              </w:rPr>
              <w:t>Incorporate</w:t>
            </w:r>
            <w:r w:rsidRPr="00E66635">
              <w:rPr>
                <w:b/>
                <w:spacing w:val="2"/>
                <w:sz w:val="20"/>
                <w:szCs w:val="20"/>
                <w:u w:val="single"/>
              </w:rPr>
              <w:t xml:space="preserve"> </w:t>
            </w:r>
            <w:r w:rsidRPr="00E66635">
              <w:rPr>
                <w:b/>
                <w:sz w:val="20"/>
                <w:szCs w:val="20"/>
                <w:u w:val="single"/>
              </w:rPr>
              <w:t>“environment”</w:t>
            </w:r>
            <w:r w:rsidRPr="00E66635">
              <w:rPr>
                <w:b/>
                <w:spacing w:val="2"/>
                <w:sz w:val="20"/>
                <w:szCs w:val="20"/>
                <w:u w:val="single"/>
              </w:rPr>
              <w:t xml:space="preserve"> </w:t>
            </w:r>
            <w:r w:rsidRPr="00E66635">
              <w:rPr>
                <w:b/>
                <w:sz w:val="20"/>
                <w:szCs w:val="20"/>
                <w:u w:val="single"/>
              </w:rPr>
              <w:t>into</w:t>
            </w:r>
            <w:r w:rsidRPr="00E66635">
              <w:rPr>
                <w:b/>
                <w:spacing w:val="2"/>
                <w:sz w:val="20"/>
                <w:szCs w:val="20"/>
                <w:u w:val="single"/>
              </w:rPr>
              <w:t xml:space="preserve"> </w:t>
            </w:r>
            <w:r w:rsidRPr="00E66635">
              <w:rPr>
                <w:b/>
                <w:sz w:val="20"/>
                <w:szCs w:val="20"/>
                <w:u w:val="single"/>
              </w:rPr>
              <w:t>SMP</w:t>
            </w:r>
            <w:r w:rsidRPr="00E66635">
              <w:rPr>
                <w:b/>
                <w:spacing w:val="2"/>
                <w:sz w:val="20"/>
                <w:szCs w:val="20"/>
                <w:u w:val="single"/>
              </w:rPr>
              <w:t xml:space="preserve"> </w:t>
            </w:r>
            <w:r w:rsidRPr="00E66635">
              <w:rPr>
                <w:b/>
                <w:sz w:val="20"/>
                <w:szCs w:val="20"/>
                <w:u w:val="single"/>
              </w:rPr>
              <w:t>and</w:t>
            </w:r>
            <w:r w:rsidRPr="00E66635">
              <w:rPr>
                <w:b/>
                <w:spacing w:val="2"/>
                <w:sz w:val="20"/>
                <w:szCs w:val="20"/>
                <w:u w:val="single"/>
              </w:rPr>
              <w:t xml:space="preserve"> </w:t>
            </w:r>
            <w:r w:rsidRPr="00E66635">
              <w:rPr>
                <w:b/>
                <w:spacing w:val="-4"/>
                <w:sz w:val="20"/>
                <w:szCs w:val="20"/>
                <w:u w:val="single"/>
              </w:rPr>
              <w:t>YUCY</w:t>
            </w:r>
            <w:r w:rsidR="00B827A6">
              <w:rPr>
                <w:b/>
                <w:spacing w:val="-4"/>
                <w:sz w:val="20"/>
                <w:szCs w:val="20"/>
                <w:u w:val="single"/>
              </w:rPr>
              <w:br/>
            </w:r>
          </w:p>
        </w:tc>
        <w:tc>
          <w:tcPr>
            <w:tcW w:w="7694" w:type="dxa"/>
          </w:tcPr>
          <w:p w14:paraId="3F5226C7" w14:textId="77777777" w:rsidR="005E07B3" w:rsidRPr="00AA4C27" w:rsidRDefault="005E07B3" w:rsidP="00E655D5">
            <w:pPr>
              <w:spacing w:line="244" w:lineRule="auto"/>
              <w:rPr>
                <w:color w:val="FF0000"/>
                <w:w w:val="105"/>
                <w:sz w:val="18"/>
                <w:szCs w:val="18"/>
              </w:rPr>
            </w:pPr>
          </w:p>
        </w:tc>
      </w:tr>
      <w:tr w:rsidR="005E07B3" w14:paraId="5E9D94BB" w14:textId="77777777" w:rsidTr="005E07B3">
        <w:tc>
          <w:tcPr>
            <w:tcW w:w="7694" w:type="dxa"/>
          </w:tcPr>
          <w:p w14:paraId="0CE2ED30" w14:textId="62A60B98" w:rsidR="005E07B3" w:rsidRPr="005E07B3" w:rsidRDefault="005E07B3" w:rsidP="005E07B3">
            <w:pPr>
              <w:rPr>
                <w:sz w:val="18"/>
                <w:szCs w:val="18"/>
              </w:rPr>
            </w:pPr>
            <w:r w:rsidRPr="00AA4C27">
              <w:rPr>
                <w:w w:val="105"/>
                <w:sz w:val="18"/>
                <w:szCs w:val="18"/>
              </w:rPr>
              <w:t>At</w:t>
            </w:r>
            <w:r w:rsidRPr="00AA4C27">
              <w:rPr>
                <w:spacing w:val="-12"/>
                <w:w w:val="105"/>
                <w:sz w:val="18"/>
                <w:szCs w:val="18"/>
              </w:rPr>
              <w:t xml:space="preserve"> </w:t>
            </w:r>
            <w:r w:rsidRPr="00AA4C27">
              <w:rPr>
                <w:w w:val="105"/>
                <w:sz w:val="18"/>
                <w:szCs w:val="18"/>
              </w:rPr>
              <w:t>least</w:t>
            </w:r>
            <w:r w:rsidRPr="00AA4C27">
              <w:rPr>
                <w:spacing w:val="-12"/>
                <w:w w:val="105"/>
                <w:sz w:val="18"/>
                <w:szCs w:val="18"/>
              </w:rPr>
              <w:t xml:space="preserve"> </w:t>
            </w:r>
            <w:r w:rsidRPr="00AA4C27">
              <w:rPr>
                <w:w w:val="105"/>
                <w:sz w:val="18"/>
                <w:szCs w:val="18"/>
              </w:rPr>
              <w:t>once</w:t>
            </w:r>
            <w:r w:rsidRPr="00AA4C27">
              <w:rPr>
                <w:spacing w:val="-12"/>
                <w:w w:val="105"/>
                <w:sz w:val="18"/>
                <w:szCs w:val="18"/>
              </w:rPr>
              <w:t xml:space="preserve"> </w:t>
            </w:r>
            <w:r w:rsidRPr="00AA4C27">
              <w:rPr>
                <w:w w:val="105"/>
                <w:sz w:val="18"/>
                <w:szCs w:val="18"/>
              </w:rPr>
              <w:t>a</w:t>
            </w:r>
            <w:r w:rsidRPr="00AA4C27">
              <w:rPr>
                <w:spacing w:val="-12"/>
                <w:w w:val="105"/>
                <w:sz w:val="18"/>
                <w:szCs w:val="18"/>
              </w:rPr>
              <w:t xml:space="preserve"> </w:t>
            </w:r>
            <w:r w:rsidRPr="00AA4C27">
              <w:rPr>
                <w:w w:val="105"/>
                <w:sz w:val="18"/>
                <w:szCs w:val="18"/>
              </w:rPr>
              <w:t>semester,</w:t>
            </w:r>
            <w:r w:rsidRPr="00AA4C27">
              <w:rPr>
                <w:spacing w:val="-12"/>
                <w:w w:val="105"/>
                <w:sz w:val="18"/>
                <w:szCs w:val="18"/>
              </w:rPr>
              <w:t xml:space="preserve"> </w:t>
            </w:r>
            <w:r w:rsidRPr="00AA4C27">
              <w:rPr>
                <w:w w:val="105"/>
                <w:sz w:val="18"/>
                <w:szCs w:val="18"/>
              </w:rPr>
              <w:t>provide</w:t>
            </w:r>
            <w:r w:rsidRPr="00AA4C27">
              <w:rPr>
                <w:spacing w:val="-11"/>
                <w:w w:val="105"/>
                <w:sz w:val="18"/>
                <w:szCs w:val="18"/>
              </w:rPr>
              <w:t xml:space="preserve"> </w:t>
            </w:r>
            <w:r w:rsidRPr="00AA4C27">
              <w:rPr>
                <w:w w:val="105"/>
                <w:sz w:val="18"/>
                <w:szCs w:val="18"/>
              </w:rPr>
              <w:t>a</w:t>
            </w:r>
            <w:r w:rsidRPr="00AA4C27">
              <w:rPr>
                <w:spacing w:val="-12"/>
                <w:w w:val="105"/>
                <w:sz w:val="18"/>
                <w:szCs w:val="18"/>
              </w:rPr>
              <w:t xml:space="preserve"> </w:t>
            </w:r>
            <w:r w:rsidRPr="00AA4C27">
              <w:rPr>
                <w:w w:val="105"/>
                <w:sz w:val="18"/>
                <w:szCs w:val="18"/>
              </w:rPr>
              <w:t>climate-focussed</w:t>
            </w:r>
            <w:r w:rsidRPr="00AA4C27">
              <w:rPr>
                <w:spacing w:val="-12"/>
                <w:w w:val="105"/>
                <w:sz w:val="18"/>
                <w:szCs w:val="18"/>
              </w:rPr>
              <w:t xml:space="preserve"> </w:t>
            </w:r>
            <w:r w:rsidRPr="00AA4C27">
              <w:rPr>
                <w:w w:val="105"/>
                <w:sz w:val="18"/>
                <w:szCs w:val="18"/>
              </w:rPr>
              <w:t>activity</w:t>
            </w:r>
            <w:r w:rsidRPr="00AA4C27">
              <w:rPr>
                <w:spacing w:val="-12"/>
                <w:w w:val="105"/>
                <w:sz w:val="18"/>
                <w:szCs w:val="18"/>
              </w:rPr>
              <w:t xml:space="preserve"> </w:t>
            </w:r>
            <w:r w:rsidRPr="00AA4C27">
              <w:rPr>
                <w:w w:val="105"/>
                <w:sz w:val="18"/>
                <w:szCs w:val="18"/>
              </w:rPr>
              <w:t>for</w:t>
            </w:r>
            <w:r w:rsidRPr="00AA4C27">
              <w:rPr>
                <w:spacing w:val="-12"/>
                <w:w w:val="105"/>
                <w:sz w:val="18"/>
                <w:szCs w:val="18"/>
              </w:rPr>
              <w:t xml:space="preserve"> </w:t>
            </w:r>
            <w:r w:rsidRPr="00AA4C27">
              <w:rPr>
                <w:w w:val="105"/>
                <w:sz w:val="18"/>
                <w:szCs w:val="18"/>
              </w:rPr>
              <w:t>Youth</w:t>
            </w:r>
            <w:r w:rsidRPr="00AA4C27">
              <w:rPr>
                <w:spacing w:val="-11"/>
                <w:w w:val="105"/>
                <w:sz w:val="18"/>
                <w:szCs w:val="18"/>
              </w:rPr>
              <w:t xml:space="preserve"> </w:t>
            </w:r>
            <w:r w:rsidRPr="00AA4C27">
              <w:rPr>
                <w:w w:val="105"/>
                <w:sz w:val="18"/>
                <w:szCs w:val="18"/>
              </w:rPr>
              <w:t>Group</w:t>
            </w:r>
          </w:p>
        </w:tc>
        <w:tc>
          <w:tcPr>
            <w:tcW w:w="7694" w:type="dxa"/>
          </w:tcPr>
          <w:p w14:paraId="78B1F8AA" w14:textId="18D0A10E" w:rsidR="005E07B3" w:rsidRPr="00AA4C27" w:rsidRDefault="005E07B3" w:rsidP="00E655D5">
            <w:pPr>
              <w:spacing w:line="244" w:lineRule="auto"/>
              <w:rPr>
                <w:i/>
                <w:color w:val="FF0000"/>
                <w:spacing w:val="-2"/>
                <w:w w:val="105"/>
                <w:sz w:val="18"/>
                <w:szCs w:val="18"/>
              </w:rPr>
            </w:pPr>
            <w:r w:rsidRPr="00AA4C27">
              <w:rPr>
                <w:color w:val="FF0000"/>
                <w:w w:val="105"/>
                <w:sz w:val="18"/>
                <w:szCs w:val="18"/>
              </w:rPr>
              <w:t>No intentional activity here. The Christmas pageant of 2021 had a Climate Change focus.</w:t>
            </w:r>
          </w:p>
        </w:tc>
      </w:tr>
      <w:tr w:rsidR="005E07B3" w14:paraId="3542CCD7" w14:textId="77777777" w:rsidTr="005E07B3">
        <w:tc>
          <w:tcPr>
            <w:tcW w:w="7694" w:type="dxa"/>
          </w:tcPr>
          <w:p w14:paraId="4F550AAC" w14:textId="77777777" w:rsidR="005E07B3" w:rsidRDefault="005E07B3" w:rsidP="005E07B3">
            <w:pPr>
              <w:spacing w:line="215" w:lineRule="exact"/>
              <w:rPr>
                <w:i/>
                <w:spacing w:val="-2"/>
                <w:w w:val="105"/>
                <w:sz w:val="18"/>
                <w:szCs w:val="18"/>
              </w:rPr>
            </w:pPr>
            <w:proofErr w:type="spellStart"/>
            <w:r w:rsidRPr="00AA4C27">
              <w:rPr>
                <w:i/>
                <w:spacing w:val="-2"/>
                <w:w w:val="105"/>
                <w:sz w:val="18"/>
                <w:szCs w:val="18"/>
              </w:rPr>
              <w:t>eg.</w:t>
            </w:r>
            <w:proofErr w:type="spellEnd"/>
            <w:r w:rsidRPr="00AA4C27">
              <w:rPr>
                <w:i/>
                <w:spacing w:val="-3"/>
                <w:w w:val="105"/>
                <w:sz w:val="18"/>
                <w:szCs w:val="18"/>
              </w:rPr>
              <w:t xml:space="preserve"> </w:t>
            </w:r>
            <w:r w:rsidRPr="00AA4C27">
              <w:rPr>
                <w:i/>
                <w:spacing w:val="-2"/>
                <w:w w:val="105"/>
                <w:sz w:val="18"/>
                <w:szCs w:val="18"/>
              </w:rPr>
              <w:t>Tree planting,</w:t>
            </w:r>
            <w:r w:rsidRPr="00AA4C27">
              <w:rPr>
                <w:i/>
                <w:spacing w:val="-3"/>
                <w:w w:val="105"/>
                <w:sz w:val="18"/>
                <w:szCs w:val="18"/>
              </w:rPr>
              <w:t xml:space="preserve"> </w:t>
            </w:r>
            <w:r w:rsidRPr="00AA4C27">
              <w:rPr>
                <w:i/>
                <w:spacing w:val="-2"/>
                <w:w w:val="105"/>
                <w:sz w:val="18"/>
                <w:szCs w:val="18"/>
              </w:rPr>
              <w:t>School Strike,</w:t>
            </w:r>
            <w:r w:rsidRPr="00AA4C27">
              <w:rPr>
                <w:i/>
                <w:spacing w:val="-3"/>
                <w:w w:val="105"/>
                <w:sz w:val="18"/>
                <w:szCs w:val="18"/>
              </w:rPr>
              <w:t xml:space="preserve"> </w:t>
            </w:r>
            <w:r w:rsidRPr="00AA4C27">
              <w:rPr>
                <w:i/>
                <w:spacing w:val="-2"/>
                <w:w w:val="105"/>
                <w:sz w:val="18"/>
                <w:szCs w:val="18"/>
              </w:rPr>
              <w:t>Clean-Up Australia</w:t>
            </w:r>
            <w:r w:rsidRPr="00AA4C27">
              <w:rPr>
                <w:i/>
                <w:spacing w:val="-3"/>
                <w:w w:val="105"/>
                <w:sz w:val="18"/>
                <w:szCs w:val="18"/>
              </w:rPr>
              <w:t xml:space="preserve"> </w:t>
            </w:r>
            <w:r w:rsidRPr="00AA4C27">
              <w:rPr>
                <w:i/>
                <w:spacing w:val="-2"/>
                <w:w w:val="105"/>
                <w:sz w:val="18"/>
                <w:szCs w:val="18"/>
              </w:rPr>
              <w:t>Day, TEAR Justice</w:t>
            </w:r>
            <w:r w:rsidRPr="00AA4C27">
              <w:rPr>
                <w:i/>
                <w:spacing w:val="-3"/>
                <w:w w:val="105"/>
                <w:sz w:val="18"/>
                <w:szCs w:val="18"/>
              </w:rPr>
              <w:t xml:space="preserve"> </w:t>
            </w:r>
            <w:r w:rsidRPr="00AA4C27">
              <w:rPr>
                <w:i/>
                <w:spacing w:val="-2"/>
                <w:w w:val="105"/>
                <w:sz w:val="18"/>
                <w:szCs w:val="18"/>
              </w:rPr>
              <w:t>conference</w:t>
            </w:r>
          </w:p>
          <w:p w14:paraId="1DE37FE8" w14:textId="0D2C123A" w:rsidR="00053E15" w:rsidRPr="00E66635" w:rsidRDefault="00053E15" w:rsidP="005E07B3">
            <w:pPr>
              <w:spacing w:line="215" w:lineRule="exact"/>
              <w:rPr>
                <w:b/>
                <w:sz w:val="20"/>
                <w:szCs w:val="20"/>
                <w:u w:val="single"/>
              </w:rPr>
            </w:pPr>
          </w:p>
        </w:tc>
        <w:tc>
          <w:tcPr>
            <w:tcW w:w="7694" w:type="dxa"/>
          </w:tcPr>
          <w:p w14:paraId="3BAEA027" w14:textId="5EDF1D42" w:rsidR="005E07B3" w:rsidRPr="00AA4C27" w:rsidRDefault="005E07B3" w:rsidP="00E655D5">
            <w:pPr>
              <w:spacing w:line="244" w:lineRule="auto"/>
              <w:rPr>
                <w:color w:val="FF0000"/>
                <w:w w:val="105"/>
                <w:sz w:val="18"/>
                <w:szCs w:val="18"/>
              </w:rPr>
            </w:pPr>
            <w:r w:rsidRPr="00AA4C27">
              <w:rPr>
                <w:iCs/>
                <w:color w:val="FF0000"/>
                <w:spacing w:val="-2"/>
                <w:w w:val="105"/>
                <w:sz w:val="18"/>
                <w:szCs w:val="18"/>
              </w:rPr>
              <w:t>Some members of SMP took part in School Strike</w:t>
            </w:r>
          </w:p>
        </w:tc>
      </w:tr>
      <w:tr w:rsidR="005E07B3" w14:paraId="17EE9416" w14:textId="77777777" w:rsidTr="005E07B3">
        <w:tc>
          <w:tcPr>
            <w:tcW w:w="7694" w:type="dxa"/>
          </w:tcPr>
          <w:p w14:paraId="02469F16" w14:textId="6A06DC28" w:rsidR="005E07B3" w:rsidRPr="00CE301A" w:rsidRDefault="005E07B3" w:rsidP="005E07B3">
            <w:pPr>
              <w:tabs>
                <w:tab w:val="left" w:pos="7574"/>
                <w:tab w:val="left" w:pos="9834"/>
                <w:tab w:val="left" w:pos="11228"/>
              </w:tabs>
              <w:spacing w:before="89"/>
              <w:rPr>
                <w:sz w:val="18"/>
                <w:szCs w:val="18"/>
              </w:rPr>
            </w:pPr>
            <w:r w:rsidRPr="00CE301A">
              <w:rPr>
                <w:spacing w:val="-2"/>
                <w:w w:val="105"/>
                <w:sz w:val="18"/>
                <w:szCs w:val="18"/>
              </w:rPr>
              <w:t>"Caring</w:t>
            </w:r>
            <w:r w:rsidRPr="00CE301A">
              <w:rPr>
                <w:spacing w:val="-4"/>
                <w:w w:val="105"/>
                <w:sz w:val="18"/>
                <w:szCs w:val="18"/>
              </w:rPr>
              <w:t xml:space="preserve"> </w:t>
            </w:r>
            <w:r w:rsidRPr="00CE301A">
              <w:rPr>
                <w:spacing w:val="-2"/>
                <w:w w:val="105"/>
                <w:sz w:val="18"/>
                <w:szCs w:val="18"/>
              </w:rPr>
              <w:t>for</w:t>
            </w:r>
            <w:r w:rsidRPr="00CE301A">
              <w:rPr>
                <w:spacing w:val="-3"/>
                <w:w w:val="105"/>
                <w:sz w:val="18"/>
                <w:szCs w:val="18"/>
              </w:rPr>
              <w:t xml:space="preserve"> </w:t>
            </w:r>
            <w:r w:rsidRPr="00CE301A">
              <w:rPr>
                <w:spacing w:val="-2"/>
                <w:w w:val="105"/>
                <w:sz w:val="18"/>
                <w:szCs w:val="18"/>
              </w:rPr>
              <w:t>God's</w:t>
            </w:r>
            <w:r w:rsidRPr="00CE301A">
              <w:rPr>
                <w:spacing w:val="-3"/>
                <w:w w:val="105"/>
                <w:sz w:val="18"/>
                <w:szCs w:val="18"/>
              </w:rPr>
              <w:t xml:space="preserve"> </w:t>
            </w:r>
            <w:r w:rsidRPr="00CE301A">
              <w:rPr>
                <w:spacing w:val="-2"/>
                <w:w w:val="105"/>
                <w:sz w:val="18"/>
                <w:szCs w:val="18"/>
              </w:rPr>
              <w:t>creation"</w:t>
            </w:r>
            <w:r w:rsidRPr="00CE301A">
              <w:rPr>
                <w:spacing w:val="-3"/>
                <w:w w:val="105"/>
                <w:sz w:val="18"/>
                <w:szCs w:val="18"/>
              </w:rPr>
              <w:t xml:space="preserve"> </w:t>
            </w:r>
            <w:r w:rsidRPr="00CE301A">
              <w:rPr>
                <w:spacing w:val="-2"/>
                <w:w w:val="105"/>
                <w:sz w:val="18"/>
                <w:szCs w:val="18"/>
              </w:rPr>
              <w:t>woven</w:t>
            </w:r>
            <w:r w:rsidRPr="00CE301A">
              <w:rPr>
                <w:spacing w:val="-3"/>
                <w:w w:val="105"/>
                <w:sz w:val="18"/>
                <w:szCs w:val="18"/>
              </w:rPr>
              <w:t xml:space="preserve"> </w:t>
            </w:r>
            <w:r w:rsidRPr="00CE301A">
              <w:rPr>
                <w:spacing w:val="-2"/>
                <w:w w:val="105"/>
                <w:sz w:val="18"/>
                <w:szCs w:val="18"/>
              </w:rPr>
              <w:t>into</w:t>
            </w:r>
            <w:r w:rsidRPr="00CE301A">
              <w:rPr>
                <w:spacing w:val="-3"/>
                <w:w w:val="105"/>
                <w:sz w:val="18"/>
                <w:szCs w:val="18"/>
              </w:rPr>
              <w:t xml:space="preserve"> </w:t>
            </w:r>
            <w:r w:rsidRPr="00CE301A">
              <w:rPr>
                <w:spacing w:val="-2"/>
                <w:w w:val="105"/>
                <w:sz w:val="18"/>
                <w:szCs w:val="18"/>
              </w:rPr>
              <w:t>SMP</w:t>
            </w:r>
            <w:r w:rsidRPr="00CE301A">
              <w:rPr>
                <w:spacing w:val="-3"/>
                <w:w w:val="105"/>
                <w:sz w:val="18"/>
                <w:szCs w:val="18"/>
              </w:rPr>
              <w:t xml:space="preserve"> </w:t>
            </w:r>
            <w:proofErr w:type="gramStart"/>
            <w:r w:rsidRPr="00CE301A">
              <w:rPr>
                <w:spacing w:val="-2"/>
                <w:w w:val="105"/>
                <w:sz w:val="18"/>
                <w:szCs w:val="18"/>
              </w:rPr>
              <w:t>programmes</w:t>
            </w:r>
            <w:proofErr w:type="gramEnd"/>
          </w:p>
          <w:p w14:paraId="3CA654B6" w14:textId="77777777" w:rsidR="005E07B3" w:rsidRDefault="005E07B3" w:rsidP="005E07B3">
            <w:pPr>
              <w:rPr>
                <w:spacing w:val="-2"/>
                <w:w w:val="105"/>
                <w:sz w:val="18"/>
                <w:szCs w:val="18"/>
              </w:rPr>
            </w:pPr>
            <w:r w:rsidRPr="00CE301A">
              <w:rPr>
                <w:spacing w:val="-2"/>
                <w:w w:val="105"/>
                <w:sz w:val="18"/>
                <w:szCs w:val="18"/>
              </w:rPr>
              <w:t>particularly</w:t>
            </w:r>
            <w:r w:rsidRPr="00CE301A">
              <w:rPr>
                <w:spacing w:val="-3"/>
                <w:w w:val="105"/>
                <w:sz w:val="18"/>
                <w:szCs w:val="18"/>
              </w:rPr>
              <w:t xml:space="preserve"> </w:t>
            </w:r>
            <w:r w:rsidRPr="00CE301A">
              <w:rPr>
                <w:spacing w:val="-2"/>
                <w:w w:val="105"/>
                <w:sz w:val="18"/>
                <w:szCs w:val="18"/>
              </w:rPr>
              <w:t>around the season of creation in September</w:t>
            </w:r>
          </w:p>
          <w:p w14:paraId="5C9B2F12" w14:textId="2438CA5E" w:rsidR="00053E15" w:rsidRPr="00AA4C27" w:rsidRDefault="00053E15" w:rsidP="005E07B3">
            <w:pPr>
              <w:rPr>
                <w:i/>
                <w:spacing w:val="-2"/>
                <w:w w:val="105"/>
                <w:sz w:val="18"/>
                <w:szCs w:val="18"/>
              </w:rPr>
            </w:pPr>
          </w:p>
        </w:tc>
        <w:tc>
          <w:tcPr>
            <w:tcW w:w="7694" w:type="dxa"/>
          </w:tcPr>
          <w:p w14:paraId="4869A513" w14:textId="2B6C04F4" w:rsidR="005E07B3" w:rsidRPr="00AA4C27" w:rsidRDefault="005E07B3" w:rsidP="00E655D5">
            <w:pPr>
              <w:spacing w:line="244" w:lineRule="auto"/>
              <w:rPr>
                <w:iCs/>
                <w:color w:val="FF0000"/>
                <w:spacing w:val="-2"/>
                <w:w w:val="105"/>
                <w:sz w:val="18"/>
                <w:szCs w:val="18"/>
              </w:rPr>
            </w:pPr>
            <w:r w:rsidRPr="00AA4C27">
              <w:rPr>
                <w:color w:val="FF0000"/>
                <w:spacing w:val="-2"/>
                <w:w w:val="105"/>
                <w:sz w:val="18"/>
                <w:szCs w:val="18"/>
              </w:rPr>
              <w:t>No intentional activity here</w:t>
            </w:r>
            <w:r>
              <w:rPr>
                <w:color w:val="FF0000"/>
                <w:spacing w:val="-2"/>
                <w:w w:val="105"/>
                <w:sz w:val="18"/>
                <w:szCs w:val="18"/>
              </w:rPr>
              <w:t>.</w:t>
            </w:r>
          </w:p>
        </w:tc>
      </w:tr>
      <w:tr w:rsidR="005E07B3" w14:paraId="28550D68" w14:textId="77777777" w:rsidTr="005E07B3">
        <w:tc>
          <w:tcPr>
            <w:tcW w:w="7694" w:type="dxa"/>
          </w:tcPr>
          <w:p w14:paraId="39EAC6C0" w14:textId="77777777" w:rsidR="005E07B3" w:rsidRDefault="005E07B3" w:rsidP="005E07B3">
            <w:pPr>
              <w:tabs>
                <w:tab w:val="left" w:pos="7574"/>
                <w:tab w:val="left" w:pos="9834"/>
                <w:tab w:val="left" w:pos="11228"/>
              </w:tabs>
              <w:spacing w:before="89"/>
              <w:rPr>
                <w:b/>
                <w:sz w:val="20"/>
                <w:szCs w:val="20"/>
              </w:rPr>
            </w:pPr>
            <w:r w:rsidRPr="00E66635">
              <w:rPr>
                <w:b/>
                <w:sz w:val="20"/>
                <w:szCs w:val="20"/>
              </w:rPr>
              <w:t xml:space="preserve">1c. Develop pastoral and discipleship practices that help each of us live as Christians in a time of climate </w:t>
            </w:r>
            <w:proofErr w:type="gramStart"/>
            <w:r w:rsidRPr="00E66635">
              <w:rPr>
                <w:b/>
                <w:sz w:val="20"/>
                <w:szCs w:val="20"/>
              </w:rPr>
              <w:t>crisis</w:t>
            </w:r>
            <w:proofErr w:type="gramEnd"/>
          </w:p>
          <w:p w14:paraId="053468DD" w14:textId="0A183279" w:rsidR="00321B54" w:rsidRPr="00AA4C27" w:rsidRDefault="00321B54" w:rsidP="005E07B3">
            <w:pPr>
              <w:tabs>
                <w:tab w:val="left" w:pos="7574"/>
                <w:tab w:val="left" w:pos="9834"/>
                <w:tab w:val="left" w:pos="11228"/>
              </w:tabs>
              <w:spacing w:before="89"/>
              <w:rPr>
                <w:spacing w:val="-2"/>
                <w:w w:val="105"/>
                <w:sz w:val="18"/>
                <w:szCs w:val="18"/>
              </w:rPr>
            </w:pPr>
          </w:p>
        </w:tc>
        <w:tc>
          <w:tcPr>
            <w:tcW w:w="7694" w:type="dxa"/>
          </w:tcPr>
          <w:p w14:paraId="46A7A440" w14:textId="77777777" w:rsidR="005E07B3" w:rsidRPr="00AA4C27" w:rsidRDefault="005E07B3" w:rsidP="00E655D5">
            <w:pPr>
              <w:spacing w:line="244" w:lineRule="auto"/>
              <w:rPr>
                <w:color w:val="FF0000"/>
                <w:spacing w:val="-2"/>
                <w:w w:val="105"/>
                <w:sz w:val="18"/>
                <w:szCs w:val="18"/>
              </w:rPr>
            </w:pPr>
          </w:p>
        </w:tc>
      </w:tr>
      <w:tr w:rsidR="005E07B3" w14:paraId="7A1E5172" w14:textId="77777777" w:rsidTr="005E07B3">
        <w:tc>
          <w:tcPr>
            <w:tcW w:w="7694" w:type="dxa"/>
          </w:tcPr>
          <w:p w14:paraId="53AD5D19" w14:textId="0FBD6618" w:rsidR="005E07B3" w:rsidRPr="00E66635" w:rsidRDefault="005E07B3" w:rsidP="005E07B3">
            <w:pPr>
              <w:tabs>
                <w:tab w:val="left" w:pos="7574"/>
                <w:tab w:val="left" w:pos="9834"/>
                <w:tab w:val="left" w:pos="11228"/>
              </w:tabs>
              <w:spacing w:before="89"/>
              <w:rPr>
                <w:b/>
                <w:sz w:val="20"/>
                <w:szCs w:val="20"/>
              </w:rPr>
            </w:pPr>
            <w:r w:rsidRPr="00AA4C27">
              <w:rPr>
                <w:spacing w:val="-2"/>
                <w:w w:val="105"/>
                <w:sz w:val="18"/>
                <w:szCs w:val="18"/>
              </w:rPr>
              <w:t>Continue</w:t>
            </w:r>
            <w:r w:rsidRPr="00AA4C27">
              <w:rPr>
                <w:spacing w:val="-4"/>
                <w:w w:val="105"/>
                <w:sz w:val="18"/>
                <w:szCs w:val="18"/>
              </w:rPr>
              <w:t xml:space="preserve"> </w:t>
            </w:r>
            <w:r w:rsidRPr="00AA4C27">
              <w:rPr>
                <w:spacing w:val="-2"/>
                <w:w w:val="105"/>
                <w:sz w:val="18"/>
                <w:szCs w:val="18"/>
              </w:rPr>
              <w:t>and</w:t>
            </w:r>
            <w:r w:rsidRPr="00AA4C27">
              <w:rPr>
                <w:spacing w:val="-3"/>
                <w:w w:val="105"/>
                <w:sz w:val="18"/>
                <w:szCs w:val="18"/>
              </w:rPr>
              <w:t xml:space="preserve"> </w:t>
            </w:r>
            <w:r w:rsidRPr="00AA4C27">
              <w:rPr>
                <w:spacing w:val="-2"/>
                <w:w w:val="105"/>
                <w:sz w:val="18"/>
                <w:szCs w:val="18"/>
              </w:rPr>
              <w:t>build</w:t>
            </w:r>
            <w:r w:rsidRPr="00AA4C27">
              <w:rPr>
                <w:spacing w:val="-3"/>
                <w:w w:val="105"/>
                <w:sz w:val="18"/>
                <w:szCs w:val="18"/>
              </w:rPr>
              <w:t xml:space="preserve"> </w:t>
            </w:r>
            <w:r w:rsidRPr="00AA4C27">
              <w:rPr>
                <w:spacing w:val="-2"/>
                <w:w w:val="105"/>
                <w:sz w:val="18"/>
                <w:szCs w:val="18"/>
              </w:rPr>
              <w:t>on</w:t>
            </w:r>
            <w:r w:rsidRPr="00AA4C27">
              <w:rPr>
                <w:spacing w:val="-3"/>
                <w:w w:val="105"/>
                <w:sz w:val="18"/>
                <w:szCs w:val="18"/>
              </w:rPr>
              <w:t xml:space="preserve"> </w:t>
            </w:r>
            <w:r w:rsidRPr="00AA4C27">
              <w:rPr>
                <w:spacing w:val="-2"/>
                <w:w w:val="105"/>
                <w:sz w:val="18"/>
                <w:szCs w:val="18"/>
              </w:rPr>
              <w:t>existing</w:t>
            </w:r>
            <w:r w:rsidRPr="00AA4C27">
              <w:rPr>
                <w:spacing w:val="-3"/>
                <w:w w:val="105"/>
                <w:sz w:val="18"/>
                <w:szCs w:val="18"/>
              </w:rPr>
              <w:t xml:space="preserve"> </w:t>
            </w:r>
            <w:r w:rsidRPr="00AA4C27">
              <w:rPr>
                <w:spacing w:val="-2"/>
                <w:w w:val="105"/>
                <w:sz w:val="18"/>
                <w:szCs w:val="18"/>
              </w:rPr>
              <w:t>actions</w:t>
            </w:r>
            <w:r w:rsidRPr="00AA4C27">
              <w:rPr>
                <w:spacing w:val="-4"/>
                <w:w w:val="105"/>
                <w:sz w:val="18"/>
                <w:szCs w:val="18"/>
              </w:rPr>
              <w:t xml:space="preserve"> </w:t>
            </w:r>
            <w:r w:rsidRPr="00AA4C27">
              <w:rPr>
                <w:spacing w:val="-2"/>
                <w:w w:val="105"/>
                <w:sz w:val="18"/>
                <w:szCs w:val="18"/>
              </w:rPr>
              <w:t>such</w:t>
            </w:r>
            <w:r w:rsidRPr="00AA4C27">
              <w:rPr>
                <w:spacing w:val="-3"/>
                <w:w w:val="105"/>
                <w:sz w:val="18"/>
                <w:szCs w:val="18"/>
              </w:rPr>
              <w:t xml:space="preserve"> </w:t>
            </w:r>
            <w:r w:rsidRPr="00AA4C27">
              <w:rPr>
                <w:spacing w:val="-5"/>
                <w:w w:val="105"/>
                <w:sz w:val="18"/>
                <w:szCs w:val="18"/>
              </w:rPr>
              <w:t>as Annual Blessing of the Bikes</w:t>
            </w:r>
          </w:p>
        </w:tc>
        <w:tc>
          <w:tcPr>
            <w:tcW w:w="7694" w:type="dxa"/>
          </w:tcPr>
          <w:p w14:paraId="3CD95F00" w14:textId="658B68B3" w:rsidR="005E07B3" w:rsidRPr="00AA4C27" w:rsidRDefault="005E07B3" w:rsidP="00E655D5">
            <w:pPr>
              <w:spacing w:line="244" w:lineRule="auto"/>
              <w:rPr>
                <w:color w:val="FF0000"/>
                <w:spacing w:val="-2"/>
                <w:w w:val="105"/>
                <w:sz w:val="18"/>
                <w:szCs w:val="18"/>
              </w:rPr>
            </w:pPr>
            <w:r w:rsidRPr="0017280C">
              <w:rPr>
                <w:color w:val="FF0000"/>
                <w:spacing w:val="-5"/>
                <w:w w:val="105"/>
                <w:sz w:val="18"/>
                <w:szCs w:val="18"/>
              </w:rPr>
              <w:t>Now a regular event (in September?)</w:t>
            </w:r>
          </w:p>
        </w:tc>
      </w:tr>
      <w:tr w:rsidR="005E07B3" w14:paraId="5CFCBAC5" w14:textId="77777777" w:rsidTr="005E07B3">
        <w:tc>
          <w:tcPr>
            <w:tcW w:w="7694" w:type="dxa"/>
          </w:tcPr>
          <w:p w14:paraId="7E70B942" w14:textId="606EA504" w:rsidR="005E07B3" w:rsidRPr="00AA4C27" w:rsidRDefault="005E07B3" w:rsidP="005E07B3">
            <w:pPr>
              <w:tabs>
                <w:tab w:val="left" w:pos="7574"/>
                <w:tab w:val="left" w:pos="9834"/>
                <w:tab w:val="left" w:pos="11228"/>
              </w:tabs>
              <w:spacing w:before="89"/>
              <w:rPr>
                <w:sz w:val="18"/>
                <w:szCs w:val="18"/>
              </w:rPr>
            </w:pPr>
            <w:r w:rsidRPr="00AA4C27">
              <w:rPr>
                <w:sz w:val="18"/>
                <w:szCs w:val="18"/>
              </w:rPr>
              <w:t>Food Co-op</w:t>
            </w:r>
          </w:p>
        </w:tc>
        <w:tc>
          <w:tcPr>
            <w:tcW w:w="7694" w:type="dxa"/>
          </w:tcPr>
          <w:p w14:paraId="45801043" w14:textId="7C5215E7" w:rsidR="005E07B3" w:rsidRPr="00AA4C27" w:rsidRDefault="005E07B3" w:rsidP="00E655D5">
            <w:pPr>
              <w:spacing w:line="244" w:lineRule="auto"/>
              <w:rPr>
                <w:color w:val="FF0000"/>
                <w:spacing w:val="-2"/>
                <w:w w:val="105"/>
                <w:sz w:val="18"/>
                <w:szCs w:val="18"/>
              </w:rPr>
            </w:pPr>
            <w:r w:rsidRPr="005717A3">
              <w:rPr>
                <w:color w:val="FF0000"/>
                <w:sz w:val="18"/>
                <w:szCs w:val="18"/>
              </w:rPr>
              <w:t>Food Co-op continuing</w:t>
            </w:r>
          </w:p>
        </w:tc>
      </w:tr>
      <w:tr w:rsidR="005E07B3" w14:paraId="60EF1C90" w14:textId="77777777" w:rsidTr="005E07B3">
        <w:tc>
          <w:tcPr>
            <w:tcW w:w="7694" w:type="dxa"/>
          </w:tcPr>
          <w:p w14:paraId="153824CC" w14:textId="7B00955A" w:rsidR="005E07B3" w:rsidRPr="00E66635" w:rsidRDefault="005E07B3" w:rsidP="005E07B3">
            <w:pPr>
              <w:tabs>
                <w:tab w:val="left" w:pos="7574"/>
                <w:tab w:val="left" w:pos="9834"/>
                <w:tab w:val="left" w:pos="11228"/>
              </w:tabs>
              <w:spacing w:before="89"/>
              <w:rPr>
                <w:b/>
                <w:sz w:val="20"/>
                <w:szCs w:val="20"/>
              </w:rPr>
            </w:pPr>
            <w:r w:rsidRPr="00AA4C27">
              <w:rPr>
                <w:sz w:val="18"/>
                <w:szCs w:val="18"/>
              </w:rPr>
              <w:lastRenderedPageBreak/>
              <w:t>Olive Arts and Olive Pesto climate themes</w:t>
            </w:r>
          </w:p>
        </w:tc>
        <w:tc>
          <w:tcPr>
            <w:tcW w:w="7694" w:type="dxa"/>
          </w:tcPr>
          <w:p w14:paraId="25E86ECB" w14:textId="77E085AA" w:rsidR="005E07B3" w:rsidRPr="00AA4C27" w:rsidRDefault="005E07B3" w:rsidP="00E655D5">
            <w:pPr>
              <w:spacing w:line="244" w:lineRule="auto"/>
              <w:rPr>
                <w:color w:val="FF0000"/>
                <w:spacing w:val="-2"/>
                <w:w w:val="105"/>
                <w:sz w:val="18"/>
                <w:szCs w:val="18"/>
              </w:rPr>
            </w:pPr>
            <w:r w:rsidRPr="00436EB2">
              <w:rPr>
                <w:color w:val="FF0000"/>
                <w:sz w:val="18"/>
                <w:szCs w:val="18"/>
              </w:rPr>
              <w:t>The theme of one exhibition was caring for creation</w:t>
            </w:r>
          </w:p>
        </w:tc>
      </w:tr>
      <w:tr w:rsidR="005E07B3" w14:paraId="4B2C13AE" w14:textId="77777777" w:rsidTr="005E07B3">
        <w:tc>
          <w:tcPr>
            <w:tcW w:w="7694" w:type="dxa"/>
          </w:tcPr>
          <w:p w14:paraId="709EE195" w14:textId="5D9367C3" w:rsidR="005E07B3" w:rsidRPr="00E66635" w:rsidRDefault="005E07B3" w:rsidP="005E07B3">
            <w:pPr>
              <w:tabs>
                <w:tab w:val="left" w:pos="7574"/>
                <w:tab w:val="left" w:pos="9834"/>
                <w:tab w:val="left" w:pos="11228"/>
              </w:tabs>
              <w:spacing w:before="89"/>
              <w:rPr>
                <w:b/>
                <w:sz w:val="20"/>
                <w:szCs w:val="20"/>
              </w:rPr>
            </w:pPr>
            <w:r w:rsidRPr="00C45364">
              <w:rPr>
                <w:iCs/>
                <w:spacing w:val="-2"/>
                <w:w w:val="105"/>
                <w:sz w:val="18"/>
                <w:szCs w:val="18"/>
              </w:rPr>
              <w:t xml:space="preserve">Develop space/practice for reflecting together as climate activists </w:t>
            </w:r>
            <w:r w:rsidRPr="00C45364">
              <w:rPr>
                <w:iCs/>
                <w:w w:val="105"/>
                <w:sz w:val="18"/>
                <w:szCs w:val="18"/>
              </w:rPr>
              <w:t>(in our different ways)</w:t>
            </w:r>
          </w:p>
        </w:tc>
        <w:tc>
          <w:tcPr>
            <w:tcW w:w="7694" w:type="dxa"/>
          </w:tcPr>
          <w:p w14:paraId="1A410366" w14:textId="753C5457" w:rsidR="005E07B3" w:rsidRPr="00AA4C27" w:rsidRDefault="005E07B3" w:rsidP="00E655D5">
            <w:pPr>
              <w:spacing w:line="244" w:lineRule="auto"/>
              <w:rPr>
                <w:color w:val="FF0000"/>
                <w:spacing w:val="-2"/>
                <w:w w:val="105"/>
                <w:sz w:val="18"/>
                <w:szCs w:val="18"/>
              </w:rPr>
            </w:pPr>
            <w:r w:rsidRPr="00840586">
              <w:rPr>
                <w:iCs/>
                <w:color w:val="FF0000"/>
                <w:w w:val="105"/>
                <w:sz w:val="18"/>
                <w:szCs w:val="18"/>
              </w:rPr>
              <w:t>No action by CAG</w:t>
            </w:r>
          </w:p>
        </w:tc>
      </w:tr>
      <w:tr w:rsidR="005E07B3" w14:paraId="2107B97D" w14:textId="77777777" w:rsidTr="005E07B3">
        <w:tc>
          <w:tcPr>
            <w:tcW w:w="7694" w:type="dxa"/>
          </w:tcPr>
          <w:p w14:paraId="3CFC7DBD" w14:textId="2A35FDD5" w:rsidR="005E07B3" w:rsidRPr="00E66635" w:rsidRDefault="005E07B3" w:rsidP="005E07B3">
            <w:pPr>
              <w:tabs>
                <w:tab w:val="left" w:pos="7574"/>
                <w:tab w:val="left" w:pos="9834"/>
                <w:tab w:val="left" w:pos="11228"/>
              </w:tabs>
              <w:spacing w:before="89"/>
              <w:rPr>
                <w:b/>
                <w:sz w:val="20"/>
                <w:szCs w:val="20"/>
              </w:rPr>
            </w:pPr>
            <w:r w:rsidRPr="00AA4C27">
              <w:rPr>
                <w:sz w:val="18"/>
                <w:szCs w:val="18"/>
              </w:rPr>
              <w:t>Weekly vigils</w:t>
            </w:r>
          </w:p>
        </w:tc>
        <w:tc>
          <w:tcPr>
            <w:tcW w:w="7694" w:type="dxa"/>
          </w:tcPr>
          <w:p w14:paraId="3D70876A" w14:textId="1CF4074F" w:rsidR="005E07B3" w:rsidRPr="00AA4C27" w:rsidRDefault="005E07B3" w:rsidP="00E655D5">
            <w:pPr>
              <w:spacing w:line="244" w:lineRule="auto"/>
              <w:rPr>
                <w:color w:val="FF0000"/>
                <w:spacing w:val="-2"/>
                <w:w w:val="105"/>
                <w:sz w:val="18"/>
                <w:szCs w:val="18"/>
              </w:rPr>
            </w:pPr>
            <w:r w:rsidRPr="005902B1">
              <w:rPr>
                <w:color w:val="FF0000"/>
                <w:sz w:val="18"/>
                <w:szCs w:val="18"/>
              </w:rPr>
              <w:t>Not a weekly event. Some vigils were held in the lead-up to COP 27</w:t>
            </w:r>
          </w:p>
        </w:tc>
      </w:tr>
      <w:tr w:rsidR="005E07B3" w14:paraId="6D8C84B5" w14:textId="77777777" w:rsidTr="005E07B3">
        <w:tc>
          <w:tcPr>
            <w:tcW w:w="7694" w:type="dxa"/>
          </w:tcPr>
          <w:p w14:paraId="2746B2D4" w14:textId="24BDBA1C" w:rsidR="005E07B3" w:rsidRPr="00E66635" w:rsidRDefault="005E07B3" w:rsidP="005E07B3">
            <w:pPr>
              <w:tabs>
                <w:tab w:val="left" w:pos="7574"/>
                <w:tab w:val="left" w:pos="9834"/>
                <w:tab w:val="left" w:pos="11228"/>
              </w:tabs>
              <w:spacing w:before="89"/>
              <w:rPr>
                <w:b/>
                <w:sz w:val="20"/>
                <w:szCs w:val="20"/>
              </w:rPr>
            </w:pPr>
            <w:r w:rsidRPr="00AA4C27">
              <w:rPr>
                <w:sz w:val="18"/>
                <w:szCs w:val="18"/>
              </w:rPr>
              <w:t>Climate Grief</w:t>
            </w:r>
            <w:r w:rsidR="002C0313">
              <w:rPr>
                <w:sz w:val="18"/>
                <w:szCs w:val="18"/>
              </w:rPr>
              <w:br/>
            </w:r>
          </w:p>
        </w:tc>
        <w:tc>
          <w:tcPr>
            <w:tcW w:w="7694" w:type="dxa"/>
          </w:tcPr>
          <w:p w14:paraId="5E473A18" w14:textId="62AF9B02" w:rsidR="005E07B3" w:rsidRPr="00AA4C27" w:rsidRDefault="005E07B3" w:rsidP="00E655D5">
            <w:pPr>
              <w:spacing w:line="244" w:lineRule="auto"/>
              <w:rPr>
                <w:color w:val="FF0000"/>
                <w:spacing w:val="-2"/>
                <w:w w:val="105"/>
                <w:sz w:val="18"/>
                <w:szCs w:val="18"/>
              </w:rPr>
            </w:pPr>
            <w:r w:rsidRPr="00D70DF4">
              <w:rPr>
                <w:color w:val="FF0000"/>
                <w:sz w:val="18"/>
                <w:szCs w:val="18"/>
              </w:rPr>
              <w:t>No action with this</w:t>
            </w:r>
          </w:p>
        </w:tc>
      </w:tr>
      <w:tr w:rsidR="005E07B3" w14:paraId="0304177C" w14:textId="77777777" w:rsidTr="005E07B3">
        <w:tc>
          <w:tcPr>
            <w:tcW w:w="7694" w:type="dxa"/>
          </w:tcPr>
          <w:p w14:paraId="03446DA9" w14:textId="19DD3A7A" w:rsidR="005E07B3" w:rsidRPr="00AA4C27" w:rsidRDefault="005E07B3" w:rsidP="005E07B3">
            <w:pPr>
              <w:tabs>
                <w:tab w:val="left" w:pos="7574"/>
                <w:tab w:val="left" w:pos="9834"/>
                <w:tab w:val="left" w:pos="11228"/>
              </w:tabs>
              <w:spacing w:before="89"/>
              <w:rPr>
                <w:sz w:val="18"/>
                <w:szCs w:val="18"/>
              </w:rPr>
            </w:pPr>
            <w:r w:rsidRPr="00E66635">
              <w:rPr>
                <w:b/>
                <w:sz w:val="20"/>
                <w:szCs w:val="20"/>
              </w:rPr>
              <w:t>1d. Create</w:t>
            </w:r>
            <w:r w:rsidRPr="00E66635">
              <w:rPr>
                <w:b/>
                <w:spacing w:val="1"/>
                <w:sz w:val="20"/>
                <w:szCs w:val="20"/>
              </w:rPr>
              <w:t xml:space="preserve"> </w:t>
            </w:r>
            <w:r w:rsidRPr="00E66635">
              <w:rPr>
                <w:b/>
                <w:sz w:val="20"/>
                <w:szCs w:val="20"/>
              </w:rPr>
              <w:t>a</w:t>
            </w:r>
            <w:r w:rsidRPr="00E66635">
              <w:rPr>
                <w:b/>
                <w:spacing w:val="1"/>
                <w:sz w:val="20"/>
                <w:szCs w:val="20"/>
              </w:rPr>
              <w:t xml:space="preserve"> </w:t>
            </w:r>
            <w:r w:rsidRPr="00E66635">
              <w:rPr>
                <w:b/>
                <w:sz w:val="20"/>
                <w:szCs w:val="20"/>
              </w:rPr>
              <w:t>set</w:t>
            </w:r>
            <w:r w:rsidRPr="00E66635">
              <w:rPr>
                <w:b/>
                <w:spacing w:val="1"/>
                <w:sz w:val="20"/>
                <w:szCs w:val="20"/>
              </w:rPr>
              <w:t xml:space="preserve"> </w:t>
            </w:r>
            <w:r w:rsidRPr="00E66635">
              <w:rPr>
                <w:b/>
                <w:sz w:val="20"/>
                <w:szCs w:val="20"/>
              </w:rPr>
              <w:t>of</w:t>
            </w:r>
            <w:r w:rsidRPr="00E66635">
              <w:rPr>
                <w:b/>
                <w:spacing w:val="1"/>
                <w:sz w:val="20"/>
                <w:szCs w:val="20"/>
              </w:rPr>
              <w:t xml:space="preserve"> </w:t>
            </w:r>
            <w:r w:rsidRPr="00E66635">
              <w:rPr>
                <w:b/>
                <w:sz w:val="20"/>
                <w:szCs w:val="20"/>
              </w:rPr>
              <w:t>publicly</w:t>
            </w:r>
            <w:r w:rsidRPr="00E66635">
              <w:rPr>
                <w:b/>
                <w:spacing w:val="1"/>
                <w:sz w:val="20"/>
                <w:szCs w:val="20"/>
              </w:rPr>
              <w:t xml:space="preserve"> </w:t>
            </w:r>
            <w:r w:rsidRPr="00E66635">
              <w:rPr>
                <w:b/>
                <w:sz w:val="20"/>
                <w:szCs w:val="20"/>
              </w:rPr>
              <w:t>accessible</w:t>
            </w:r>
            <w:r w:rsidRPr="00E66635">
              <w:rPr>
                <w:b/>
                <w:spacing w:val="1"/>
                <w:sz w:val="20"/>
                <w:szCs w:val="20"/>
              </w:rPr>
              <w:t xml:space="preserve"> </w:t>
            </w:r>
            <w:r w:rsidRPr="00E66635">
              <w:rPr>
                <w:b/>
                <w:sz w:val="20"/>
                <w:szCs w:val="20"/>
              </w:rPr>
              <w:t>materials</w:t>
            </w:r>
            <w:r w:rsidRPr="00E66635">
              <w:rPr>
                <w:b/>
                <w:spacing w:val="1"/>
                <w:sz w:val="20"/>
                <w:szCs w:val="20"/>
              </w:rPr>
              <w:t xml:space="preserve"> </w:t>
            </w:r>
            <w:r w:rsidRPr="00E66635">
              <w:rPr>
                <w:b/>
                <w:sz w:val="20"/>
                <w:szCs w:val="20"/>
              </w:rPr>
              <w:t>(web</w:t>
            </w:r>
            <w:r w:rsidRPr="00E66635">
              <w:rPr>
                <w:b/>
                <w:spacing w:val="1"/>
                <w:sz w:val="20"/>
                <w:szCs w:val="20"/>
              </w:rPr>
              <w:t xml:space="preserve"> </w:t>
            </w:r>
            <w:r w:rsidRPr="00E66635">
              <w:rPr>
                <w:b/>
                <w:sz w:val="20"/>
                <w:szCs w:val="20"/>
              </w:rPr>
              <w:t>based</w:t>
            </w:r>
            <w:r w:rsidRPr="00E66635">
              <w:rPr>
                <w:b/>
                <w:spacing w:val="1"/>
                <w:sz w:val="20"/>
                <w:szCs w:val="20"/>
              </w:rPr>
              <w:t xml:space="preserve"> </w:t>
            </w:r>
            <w:r w:rsidRPr="00E66635">
              <w:rPr>
                <w:b/>
                <w:sz w:val="20"/>
                <w:szCs w:val="20"/>
              </w:rPr>
              <w:t>and</w:t>
            </w:r>
            <w:r w:rsidRPr="00E66635">
              <w:rPr>
                <w:b/>
                <w:spacing w:val="1"/>
                <w:sz w:val="20"/>
                <w:szCs w:val="20"/>
              </w:rPr>
              <w:t xml:space="preserve"> </w:t>
            </w:r>
            <w:r w:rsidRPr="00E66635">
              <w:rPr>
                <w:b/>
                <w:spacing w:val="-2"/>
                <w:sz w:val="20"/>
                <w:szCs w:val="20"/>
              </w:rPr>
              <w:t>other) about climate theology</w:t>
            </w:r>
          </w:p>
        </w:tc>
        <w:tc>
          <w:tcPr>
            <w:tcW w:w="7694" w:type="dxa"/>
          </w:tcPr>
          <w:p w14:paraId="732F9215" w14:textId="59DE0E1D" w:rsidR="005E07B3" w:rsidRPr="00D70DF4" w:rsidRDefault="005E07B3" w:rsidP="00E655D5">
            <w:pPr>
              <w:spacing w:line="244" w:lineRule="auto"/>
              <w:rPr>
                <w:color w:val="FF0000"/>
                <w:sz w:val="18"/>
                <w:szCs w:val="18"/>
              </w:rPr>
            </w:pPr>
            <w:r w:rsidRPr="000C70D3">
              <w:rPr>
                <w:bCs/>
                <w:color w:val="FF0000"/>
                <w:spacing w:val="-2"/>
                <w:sz w:val="18"/>
                <w:szCs w:val="18"/>
              </w:rPr>
              <w:t>No action here</w:t>
            </w:r>
          </w:p>
        </w:tc>
      </w:tr>
      <w:tr w:rsidR="005E07B3" w14:paraId="2143D2B0" w14:textId="77777777" w:rsidTr="005E07B3">
        <w:tc>
          <w:tcPr>
            <w:tcW w:w="7694" w:type="dxa"/>
          </w:tcPr>
          <w:p w14:paraId="10053E31" w14:textId="2C4BC0C3" w:rsidR="005E07B3" w:rsidRPr="00AA4C27" w:rsidRDefault="005E07B3" w:rsidP="005E07B3">
            <w:pPr>
              <w:tabs>
                <w:tab w:val="left" w:pos="7574"/>
                <w:tab w:val="left" w:pos="9834"/>
                <w:tab w:val="left" w:pos="11228"/>
              </w:tabs>
              <w:spacing w:before="89"/>
              <w:rPr>
                <w:sz w:val="18"/>
                <w:szCs w:val="18"/>
              </w:rPr>
            </w:pPr>
            <w:r w:rsidRPr="00AA4C27">
              <w:rPr>
                <w:w w:val="105"/>
                <w:sz w:val="18"/>
                <w:szCs w:val="18"/>
              </w:rPr>
              <w:t>Low</w:t>
            </w:r>
            <w:r w:rsidRPr="00AA4C27">
              <w:rPr>
                <w:spacing w:val="-12"/>
                <w:w w:val="105"/>
                <w:sz w:val="18"/>
                <w:szCs w:val="18"/>
              </w:rPr>
              <w:t xml:space="preserve"> </w:t>
            </w:r>
            <w:r w:rsidRPr="00AA4C27">
              <w:rPr>
                <w:w w:val="105"/>
                <w:sz w:val="18"/>
                <w:szCs w:val="18"/>
              </w:rPr>
              <w:t>priority</w:t>
            </w:r>
            <w:r w:rsidRPr="00AA4C27">
              <w:rPr>
                <w:spacing w:val="-12"/>
                <w:w w:val="105"/>
                <w:sz w:val="18"/>
                <w:szCs w:val="18"/>
              </w:rPr>
              <w:t xml:space="preserve"> </w:t>
            </w:r>
            <w:r w:rsidRPr="00AA4C27">
              <w:rPr>
                <w:w w:val="105"/>
                <w:sz w:val="18"/>
                <w:szCs w:val="18"/>
              </w:rPr>
              <w:t>for</w:t>
            </w:r>
            <w:r w:rsidRPr="00AA4C27">
              <w:rPr>
                <w:spacing w:val="-12"/>
                <w:w w:val="105"/>
                <w:sz w:val="18"/>
                <w:szCs w:val="18"/>
              </w:rPr>
              <w:t xml:space="preserve"> </w:t>
            </w:r>
            <w:r w:rsidRPr="00AA4C27">
              <w:rPr>
                <w:w w:val="105"/>
                <w:sz w:val="18"/>
                <w:szCs w:val="18"/>
              </w:rPr>
              <w:t>now,</w:t>
            </w:r>
            <w:r w:rsidRPr="00AA4C27">
              <w:rPr>
                <w:spacing w:val="-12"/>
                <w:w w:val="105"/>
                <w:sz w:val="18"/>
                <w:szCs w:val="18"/>
              </w:rPr>
              <w:t xml:space="preserve"> </w:t>
            </w:r>
            <w:r w:rsidRPr="00AA4C27">
              <w:rPr>
                <w:w w:val="105"/>
                <w:sz w:val="18"/>
                <w:szCs w:val="18"/>
              </w:rPr>
              <w:t>given</w:t>
            </w:r>
            <w:r w:rsidRPr="00AA4C27">
              <w:rPr>
                <w:spacing w:val="-12"/>
                <w:w w:val="105"/>
                <w:sz w:val="18"/>
                <w:szCs w:val="18"/>
              </w:rPr>
              <w:t xml:space="preserve"> </w:t>
            </w:r>
            <w:proofErr w:type="spellStart"/>
            <w:r w:rsidRPr="00AA4C27">
              <w:rPr>
                <w:w w:val="105"/>
                <w:sz w:val="18"/>
                <w:szCs w:val="18"/>
              </w:rPr>
              <w:t>accessibilty</w:t>
            </w:r>
            <w:proofErr w:type="spellEnd"/>
            <w:r w:rsidRPr="00AA4C27">
              <w:rPr>
                <w:spacing w:val="-12"/>
                <w:w w:val="105"/>
                <w:sz w:val="18"/>
                <w:szCs w:val="18"/>
              </w:rPr>
              <w:t xml:space="preserve"> </w:t>
            </w:r>
            <w:r w:rsidRPr="00AA4C27">
              <w:rPr>
                <w:w w:val="105"/>
                <w:sz w:val="18"/>
                <w:szCs w:val="18"/>
              </w:rPr>
              <w:t>of</w:t>
            </w:r>
            <w:r w:rsidRPr="00AA4C27">
              <w:rPr>
                <w:spacing w:val="-12"/>
                <w:w w:val="105"/>
                <w:sz w:val="18"/>
                <w:szCs w:val="18"/>
              </w:rPr>
              <w:t xml:space="preserve"> </w:t>
            </w:r>
            <w:r w:rsidRPr="00AA4C27">
              <w:rPr>
                <w:w w:val="105"/>
                <w:sz w:val="18"/>
                <w:szCs w:val="18"/>
              </w:rPr>
              <w:t>materials</w:t>
            </w:r>
            <w:r w:rsidRPr="00AA4C27">
              <w:rPr>
                <w:spacing w:val="-12"/>
                <w:w w:val="105"/>
                <w:sz w:val="18"/>
                <w:szCs w:val="18"/>
              </w:rPr>
              <w:t xml:space="preserve"> </w:t>
            </w:r>
            <w:r w:rsidRPr="00AA4C27">
              <w:rPr>
                <w:w w:val="105"/>
                <w:sz w:val="18"/>
                <w:szCs w:val="18"/>
              </w:rPr>
              <w:t>on</w:t>
            </w:r>
            <w:r w:rsidRPr="00AA4C27">
              <w:rPr>
                <w:spacing w:val="-12"/>
                <w:w w:val="105"/>
                <w:sz w:val="18"/>
                <w:szCs w:val="18"/>
              </w:rPr>
              <w:t xml:space="preserve"> </w:t>
            </w:r>
            <w:r w:rsidRPr="00AA4C27">
              <w:rPr>
                <w:w w:val="105"/>
                <w:sz w:val="18"/>
                <w:szCs w:val="18"/>
              </w:rPr>
              <w:t>web.</w:t>
            </w:r>
          </w:p>
        </w:tc>
        <w:tc>
          <w:tcPr>
            <w:tcW w:w="7694" w:type="dxa"/>
          </w:tcPr>
          <w:p w14:paraId="342F9A6B" w14:textId="77777777" w:rsidR="005E07B3" w:rsidRPr="00D70DF4" w:rsidRDefault="005E07B3" w:rsidP="00E655D5">
            <w:pPr>
              <w:spacing w:line="244" w:lineRule="auto"/>
              <w:rPr>
                <w:color w:val="FF0000"/>
                <w:sz w:val="18"/>
                <w:szCs w:val="18"/>
              </w:rPr>
            </w:pPr>
          </w:p>
        </w:tc>
      </w:tr>
      <w:tr w:rsidR="005E07B3" w14:paraId="20487B06" w14:textId="77777777" w:rsidTr="005E07B3">
        <w:tc>
          <w:tcPr>
            <w:tcW w:w="7694" w:type="dxa"/>
          </w:tcPr>
          <w:p w14:paraId="7BA41DAD" w14:textId="40FCFF6B" w:rsidR="005E07B3" w:rsidRPr="00AA4C27" w:rsidRDefault="005E07B3" w:rsidP="005E07B3">
            <w:pPr>
              <w:tabs>
                <w:tab w:val="left" w:pos="7574"/>
                <w:tab w:val="left" w:pos="9834"/>
                <w:tab w:val="left" w:pos="11228"/>
              </w:tabs>
              <w:spacing w:before="89"/>
              <w:rPr>
                <w:sz w:val="18"/>
                <w:szCs w:val="18"/>
              </w:rPr>
            </w:pPr>
            <w:r w:rsidRPr="007C7E83">
              <w:rPr>
                <w:i/>
                <w:sz w:val="18"/>
                <w:szCs w:val="18"/>
              </w:rPr>
              <w:t>-</w:t>
            </w:r>
            <w:r w:rsidRPr="007C7E83">
              <w:rPr>
                <w:i/>
                <w:spacing w:val="8"/>
                <w:sz w:val="18"/>
                <w:szCs w:val="18"/>
              </w:rPr>
              <w:t xml:space="preserve"> </w:t>
            </w:r>
            <w:r w:rsidRPr="007C7E83">
              <w:rPr>
                <w:i/>
                <w:sz w:val="18"/>
                <w:szCs w:val="18"/>
              </w:rPr>
              <w:t>tag</w:t>
            </w:r>
            <w:r w:rsidRPr="007C7E83">
              <w:rPr>
                <w:i/>
                <w:spacing w:val="9"/>
                <w:sz w:val="18"/>
                <w:szCs w:val="18"/>
              </w:rPr>
              <w:t xml:space="preserve"> </w:t>
            </w:r>
            <w:r w:rsidRPr="007C7E83">
              <w:rPr>
                <w:i/>
                <w:sz w:val="18"/>
                <w:szCs w:val="18"/>
              </w:rPr>
              <w:t>Ian's</w:t>
            </w:r>
            <w:r w:rsidRPr="007C7E83">
              <w:rPr>
                <w:i/>
                <w:spacing w:val="9"/>
                <w:sz w:val="18"/>
                <w:szCs w:val="18"/>
              </w:rPr>
              <w:t xml:space="preserve"> </w:t>
            </w:r>
            <w:r w:rsidRPr="007C7E83">
              <w:rPr>
                <w:i/>
                <w:sz w:val="18"/>
                <w:szCs w:val="18"/>
              </w:rPr>
              <w:t>sermons</w:t>
            </w:r>
            <w:r w:rsidRPr="007C7E83">
              <w:rPr>
                <w:i/>
                <w:spacing w:val="9"/>
                <w:sz w:val="18"/>
                <w:szCs w:val="18"/>
              </w:rPr>
              <w:t xml:space="preserve"> </w:t>
            </w:r>
            <w:r w:rsidRPr="007C7E83">
              <w:rPr>
                <w:i/>
                <w:sz w:val="18"/>
                <w:szCs w:val="18"/>
              </w:rPr>
              <w:t>with</w:t>
            </w:r>
            <w:r w:rsidRPr="007C7E83">
              <w:rPr>
                <w:i/>
                <w:spacing w:val="8"/>
                <w:sz w:val="18"/>
                <w:szCs w:val="18"/>
              </w:rPr>
              <w:t xml:space="preserve"> </w:t>
            </w:r>
            <w:r w:rsidRPr="007C7E83">
              <w:rPr>
                <w:i/>
                <w:sz w:val="18"/>
                <w:szCs w:val="18"/>
              </w:rPr>
              <w:t>"Climate"</w:t>
            </w:r>
            <w:r w:rsidRPr="007C7E83">
              <w:rPr>
                <w:i/>
                <w:spacing w:val="9"/>
                <w:sz w:val="18"/>
                <w:szCs w:val="18"/>
              </w:rPr>
              <w:t xml:space="preserve"> </w:t>
            </w:r>
            <w:r w:rsidRPr="007C7E83">
              <w:rPr>
                <w:i/>
                <w:sz w:val="18"/>
                <w:szCs w:val="18"/>
              </w:rPr>
              <w:t>and</w:t>
            </w:r>
            <w:r w:rsidRPr="007C7E83">
              <w:rPr>
                <w:i/>
                <w:spacing w:val="9"/>
                <w:sz w:val="18"/>
                <w:szCs w:val="18"/>
              </w:rPr>
              <w:t xml:space="preserve"> </w:t>
            </w:r>
            <w:r w:rsidRPr="007C7E83">
              <w:rPr>
                <w:i/>
                <w:sz w:val="18"/>
                <w:szCs w:val="18"/>
              </w:rPr>
              <w:t>post</w:t>
            </w:r>
            <w:r w:rsidRPr="007C7E83">
              <w:rPr>
                <w:i/>
                <w:spacing w:val="9"/>
                <w:sz w:val="18"/>
                <w:szCs w:val="18"/>
              </w:rPr>
              <w:t xml:space="preserve"> </w:t>
            </w:r>
            <w:r w:rsidRPr="007C7E83">
              <w:rPr>
                <w:i/>
                <w:sz w:val="18"/>
                <w:szCs w:val="18"/>
              </w:rPr>
              <w:t>on</w:t>
            </w:r>
            <w:r w:rsidRPr="007C7E83">
              <w:rPr>
                <w:i/>
                <w:spacing w:val="8"/>
                <w:sz w:val="18"/>
                <w:szCs w:val="18"/>
              </w:rPr>
              <w:t xml:space="preserve"> </w:t>
            </w:r>
            <w:r w:rsidRPr="007C7E83">
              <w:rPr>
                <w:i/>
                <w:spacing w:val="-4"/>
                <w:sz w:val="18"/>
                <w:szCs w:val="18"/>
              </w:rPr>
              <w:t>page</w:t>
            </w:r>
          </w:p>
        </w:tc>
        <w:tc>
          <w:tcPr>
            <w:tcW w:w="7694" w:type="dxa"/>
          </w:tcPr>
          <w:p w14:paraId="62137A52" w14:textId="320B14F5" w:rsidR="005E07B3" w:rsidRPr="00D70DF4" w:rsidRDefault="005E07B3" w:rsidP="00E655D5">
            <w:pPr>
              <w:spacing w:line="244" w:lineRule="auto"/>
              <w:rPr>
                <w:color w:val="FF0000"/>
                <w:sz w:val="18"/>
                <w:szCs w:val="18"/>
              </w:rPr>
            </w:pPr>
            <w:r w:rsidRPr="00840586">
              <w:rPr>
                <w:iCs/>
                <w:color w:val="FF0000"/>
                <w:spacing w:val="-4"/>
                <w:sz w:val="18"/>
                <w:szCs w:val="18"/>
              </w:rPr>
              <w:t>Has happened, but search facility does not seem to pick it up.</w:t>
            </w:r>
          </w:p>
        </w:tc>
      </w:tr>
    </w:tbl>
    <w:p w14:paraId="653D0F8F" w14:textId="77777777" w:rsidR="00E655D5" w:rsidRPr="00AA4C27" w:rsidRDefault="00E655D5" w:rsidP="00E655D5">
      <w:pPr>
        <w:spacing w:line="244" w:lineRule="auto"/>
        <w:rPr>
          <w:b/>
          <w:sz w:val="18"/>
          <w:szCs w:val="18"/>
        </w:rPr>
      </w:pPr>
    </w:p>
    <w:p w14:paraId="4B00CD54" w14:textId="4D8C8F20" w:rsidR="00E655D5" w:rsidRDefault="00D7284C" w:rsidP="00C142F2">
      <w:pPr>
        <w:spacing w:before="22" w:line="249" w:lineRule="auto"/>
        <w:ind w:right="806"/>
        <w:rPr>
          <w:b/>
          <w:spacing w:val="-2"/>
        </w:rPr>
      </w:pPr>
      <w:r w:rsidRPr="00433C7E">
        <w:rPr>
          <w:b/>
          <w:spacing w:val="-2"/>
        </w:rPr>
        <w:t xml:space="preserve">2. </w:t>
      </w:r>
      <w:r w:rsidR="003B118D" w:rsidRPr="00433C7E">
        <w:rPr>
          <w:b/>
          <w:spacing w:val="-2"/>
        </w:rPr>
        <w:t xml:space="preserve">The plan will include specific targets for </w:t>
      </w:r>
      <w:r w:rsidR="00AF1C03" w:rsidRPr="00433C7E">
        <w:rPr>
          <w:b/>
          <w:spacing w:val="-2"/>
        </w:rPr>
        <w:t>BUC to become carbon positive</w:t>
      </w:r>
      <w:r w:rsidR="006C08A4" w:rsidRPr="00433C7E">
        <w:rPr>
          <w:b/>
          <w:spacing w:val="-2"/>
        </w:rPr>
        <w:t>. We will encourage and empower households to do the same.</w:t>
      </w:r>
    </w:p>
    <w:tbl>
      <w:tblPr>
        <w:tblStyle w:val="TableGrid"/>
        <w:tblW w:w="0" w:type="auto"/>
        <w:tblInd w:w="78" w:type="dxa"/>
        <w:tblLook w:val="04A0" w:firstRow="1" w:lastRow="0" w:firstColumn="1" w:lastColumn="0" w:noHBand="0" w:noVBand="1"/>
      </w:tblPr>
      <w:tblGrid>
        <w:gridCol w:w="7656"/>
        <w:gridCol w:w="7654"/>
      </w:tblGrid>
      <w:tr w:rsidR="005E07B3" w14:paraId="1E3AA77D" w14:textId="77777777" w:rsidTr="005E07B3">
        <w:tc>
          <w:tcPr>
            <w:tcW w:w="7694" w:type="dxa"/>
          </w:tcPr>
          <w:p w14:paraId="0368BF0D" w14:textId="662337A1" w:rsidR="005E07B3" w:rsidRPr="00433C7E" w:rsidRDefault="005E07B3" w:rsidP="00C142F2">
            <w:pPr>
              <w:pStyle w:val="TableParagraph"/>
              <w:spacing w:before="17" w:line="202" w:lineRule="exact"/>
              <w:rPr>
                <w:rFonts w:asciiTheme="minorHAnsi" w:hAnsiTheme="minorHAnsi" w:cstheme="minorHAnsi"/>
                <w:b/>
                <w:sz w:val="20"/>
                <w:szCs w:val="20"/>
              </w:rPr>
            </w:pPr>
            <w:r w:rsidRPr="00433C7E">
              <w:rPr>
                <w:rFonts w:asciiTheme="minorHAnsi" w:hAnsiTheme="minorHAnsi" w:cstheme="minorHAnsi"/>
                <w:b/>
                <w:sz w:val="20"/>
                <w:szCs w:val="20"/>
              </w:rPr>
              <w:t>2a.</w:t>
            </w:r>
            <w:r w:rsidRPr="00433C7E">
              <w:rPr>
                <w:rFonts w:asciiTheme="minorHAnsi" w:hAnsiTheme="minorHAnsi" w:cstheme="minorHAnsi"/>
                <w:b/>
                <w:spacing w:val="1"/>
                <w:sz w:val="20"/>
                <w:szCs w:val="20"/>
              </w:rPr>
              <w:t xml:space="preserve"> </w:t>
            </w:r>
            <w:r w:rsidRPr="00433C7E">
              <w:rPr>
                <w:rFonts w:asciiTheme="minorHAnsi" w:hAnsiTheme="minorHAnsi" w:cstheme="minorHAnsi"/>
                <w:b/>
                <w:sz w:val="20"/>
                <w:szCs w:val="20"/>
              </w:rPr>
              <w:t>Audit</w:t>
            </w:r>
            <w:r w:rsidRPr="00433C7E">
              <w:rPr>
                <w:rFonts w:asciiTheme="minorHAnsi" w:hAnsiTheme="minorHAnsi" w:cstheme="minorHAnsi"/>
                <w:b/>
                <w:spacing w:val="1"/>
                <w:sz w:val="20"/>
                <w:szCs w:val="20"/>
              </w:rPr>
              <w:t xml:space="preserve"> </w:t>
            </w:r>
            <w:r w:rsidRPr="00433C7E">
              <w:rPr>
                <w:rFonts w:asciiTheme="minorHAnsi" w:hAnsiTheme="minorHAnsi" w:cstheme="minorHAnsi"/>
                <w:b/>
                <w:sz w:val="20"/>
                <w:szCs w:val="20"/>
              </w:rPr>
              <w:t>BUC’s</w:t>
            </w:r>
            <w:r w:rsidRPr="00433C7E">
              <w:rPr>
                <w:rFonts w:asciiTheme="minorHAnsi" w:hAnsiTheme="minorHAnsi" w:cstheme="minorHAnsi"/>
                <w:b/>
                <w:spacing w:val="1"/>
                <w:sz w:val="20"/>
                <w:szCs w:val="20"/>
              </w:rPr>
              <w:t xml:space="preserve"> </w:t>
            </w:r>
            <w:r w:rsidRPr="00433C7E">
              <w:rPr>
                <w:rFonts w:asciiTheme="minorHAnsi" w:hAnsiTheme="minorHAnsi" w:cstheme="minorHAnsi"/>
                <w:b/>
                <w:sz w:val="20"/>
                <w:szCs w:val="20"/>
              </w:rPr>
              <w:t>current</w:t>
            </w:r>
            <w:r w:rsidRPr="00433C7E">
              <w:rPr>
                <w:rFonts w:asciiTheme="minorHAnsi" w:hAnsiTheme="minorHAnsi" w:cstheme="minorHAnsi"/>
                <w:b/>
                <w:spacing w:val="2"/>
                <w:sz w:val="20"/>
                <w:szCs w:val="20"/>
              </w:rPr>
              <w:t xml:space="preserve"> </w:t>
            </w:r>
            <w:r w:rsidRPr="00433C7E">
              <w:rPr>
                <w:rFonts w:asciiTheme="minorHAnsi" w:hAnsiTheme="minorHAnsi" w:cstheme="minorHAnsi"/>
                <w:b/>
                <w:sz w:val="20"/>
                <w:szCs w:val="20"/>
              </w:rPr>
              <w:t>energy</w:t>
            </w:r>
            <w:r w:rsidRPr="00433C7E">
              <w:rPr>
                <w:rFonts w:asciiTheme="minorHAnsi" w:hAnsiTheme="minorHAnsi" w:cstheme="minorHAnsi"/>
                <w:b/>
                <w:spacing w:val="1"/>
                <w:sz w:val="20"/>
                <w:szCs w:val="20"/>
              </w:rPr>
              <w:t xml:space="preserve"> </w:t>
            </w:r>
            <w:r w:rsidRPr="00433C7E">
              <w:rPr>
                <w:rFonts w:asciiTheme="minorHAnsi" w:hAnsiTheme="minorHAnsi" w:cstheme="minorHAnsi"/>
                <w:b/>
                <w:sz w:val="20"/>
                <w:szCs w:val="20"/>
              </w:rPr>
              <w:t>use</w:t>
            </w:r>
            <w:r w:rsidRPr="00433C7E">
              <w:rPr>
                <w:rFonts w:asciiTheme="minorHAnsi" w:hAnsiTheme="minorHAnsi" w:cstheme="minorHAnsi"/>
                <w:b/>
                <w:spacing w:val="1"/>
                <w:sz w:val="20"/>
                <w:szCs w:val="20"/>
              </w:rPr>
              <w:t xml:space="preserve"> </w:t>
            </w:r>
            <w:r w:rsidRPr="00433C7E">
              <w:rPr>
                <w:rFonts w:asciiTheme="minorHAnsi" w:hAnsiTheme="minorHAnsi" w:cstheme="minorHAnsi"/>
                <w:b/>
                <w:sz w:val="20"/>
                <w:szCs w:val="20"/>
              </w:rPr>
              <w:t>and</w:t>
            </w:r>
            <w:r w:rsidRPr="00433C7E">
              <w:rPr>
                <w:rFonts w:asciiTheme="minorHAnsi" w:hAnsiTheme="minorHAnsi" w:cstheme="minorHAnsi"/>
                <w:b/>
                <w:spacing w:val="1"/>
                <w:sz w:val="20"/>
                <w:szCs w:val="20"/>
              </w:rPr>
              <w:t xml:space="preserve"> </w:t>
            </w:r>
            <w:r w:rsidRPr="00433C7E">
              <w:rPr>
                <w:rFonts w:asciiTheme="minorHAnsi" w:hAnsiTheme="minorHAnsi" w:cstheme="minorHAnsi"/>
                <w:b/>
                <w:sz w:val="20"/>
                <w:szCs w:val="20"/>
              </w:rPr>
              <w:t>carbon</w:t>
            </w:r>
            <w:r w:rsidRPr="00433C7E">
              <w:rPr>
                <w:rFonts w:asciiTheme="minorHAnsi" w:hAnsiTheme="minorHAnsi" w:cstheme="minorHAnsi"/>
                <w:b/>
                <w:spacing w:val="2"/>
                <w:sz w:val="20"/>
                <w:szCs w:val="20"/>
              </w:rPr>
              <w:t xml:space="preserve"> </w:t>
            </w:r>
            <w:r w:rsidRPr="00433C7E">
              <w:rPr>
                <w:rFonts w:asciiTheme="minorHAnsi" w:hAnsiTheme="minorHAnsi" w:cstheme="minorHAnsi"/>
                <w:b/>
                <w:sz w:val="20"/>
                <w:szCs w:val="20"/>
              </w:rPr>
              <w:t>footprint,</w:t>
            </w:r>
            <w:r w:rsidRPr="00433C7E">
              <w:rPr>
                <w:rFonts w:asciiTheme="minorHAnsi" w:hAnsiTheme="minorHAnsi" w:cstheme="minorHAnsi"/>
                <w:b/>
                <w:spacing w:val="1"/>
                <w:sz w:val="20"/>
                <w:szCs w:val="20"/>
              </w:rPr>
              <w:t xml:space="preserve"> </w:t>
            </w:r>
            <w:r w:rsidRPr="00433C7E">
              <w:rPr>
                <w:rFonts w:asciiTheme="minorHAnsi" w:hAnsiTheme="minorHAnsi" w:cstheme="minorHAnsi"/>
                <w:b/>
                <w:sz w:val="20"/>
                <w:szCs w:val="20"/>
              </w:rPr>
              <w:t>and</w:t>
            </w:r>
            <w:r w:rsidRPr="00433C7E">
              <w:rPr>
                <w:rFonts w:asciiTheme="minorHAnsi" w:hAnsiTheme="minorHAnsi" w:cstheme="minorHAnsi"/>
                <w:b/>
                <w:spacing w:val="1"/>
                <w:sz w:val="20"/>
                <w:szCs w:val="20"/>
              </w:rPr>
              <w:t xml:space="preserve"> </w:t>
            </w:r>
            <w:r w:rsidRPr="00433C7E">
              <w:rPr>
                <w:rFonts w:asciiTheme="minorHAnsi" w:hAnsiTheme="minorHAnsi" w:cstheme="minorHAnsi"/>
                <w:b/>
                <w:spacing w:val="-2"/>
                <w:sz w:val="20"/>
                <w:szCs w:val="20"/>
              </w:rPr>
              <w:t>develop</w:t>
            </w:r>
            <w:r w:rsidRPr="00433C7E">
              <w:rPr>
                <w:rFonts w:asciiTheme="minorHAnsi" w:hAnsiTheme="minorHAnsi" w:cstheme="minorHAnsi"/>
                <w:b/>
                <w:sz w:val="20"/>
                <w:szCs w:val="20"/>
              </w:rPr>
              <w:t xml:space="preserve"> recommendations</w:t>
            </w:r>
            <w:r w:rsidRPr="00433C7E">
              <w:rPr>
                <w:rFonts w:asciiTheme="minorHAnsi" w:hAnsiTheme="minorHAnsi" w:cstheme="minorHAnsi"/>
                <w:b/>
                <w:spacing w:val="1"/>
                <w:sz w:val="20"/>
                <w:szCs w:val="20"/>
              </w:rPr>
              <w:t xml:space="preserve"> </w:t>
            </w:r>
            <w:r w:rsidRPr="00433C7E">
              <w:rPr>
                <w:rFonts w:asciiTheme="minorHAnsi" w:hAnsiTheme="minorHAnsi" w:cstheme="minorHAnsi"/>
                <w:b/>
                <w:sz w:val="20"/>
                <w:szCs w:val="20"/>
              </w:rPr>
              <w:t>for</w:t>
            </w:r>
            <w:r w:rsidRPr="00433C7E">
              <w:rPr>
                <w:rFonts w:asciiTheme="minorHAnsi" w:hAnsiTheme="minorHAnsi" w:cstheme="minorHAnsi"/>
                <w:b/>
                <w:spacing w:val="1"/>
                <w:sz w:val="20"/>
                <w:szCs w:val="20"/>
              </w:rPr>
              <w:t xml:space="preserve"> </w:t>
            </w:r>
            <w:r w:rsidRPr="00433C7E">
              <w:rPr>
                <w:rFonts w:asciiTheme="minorHAnsi" w:hAnsiTheme="minorHAnsi" w:cstheme="minorHAnsi"/>
                <w:b/>
                <w:sz w:val="20"/>
                <w:szCs w:val="20"/>
              </w:rPr>
              <w:t>action,</w:t>
            </w:r>
            <w:r w:rsidRPr="00433C7E">
              <w:rPr>
                <w:rFonts w:asciiTheme="minorHAnsi" w:hAnsiTheme="minorHAnsi" w:cstheme="minorHAnsi"/>
                <w:b/>
                <w:spacing w:val="2"/>
                <w:sz w:val="20"/>
                <w:szCs w:val="20"/>
              </w:rPr>
              <w:t xml:space="preserve"> </w:t>
            </w:r>
            <w:r w:rsidRPr="00433C7E">
              <w:rPr>
                <w:rFonts w:asciiTheme="minorHAnsi" w:hAnsiTheme="minorHAnsi" w:cstheme="minorHAnsi"/>
                <w:b/>
                <w:sz w:val="20"/>
                <w:szCs w:val="20"/>
              </w:rPr>
              <w:t>by</w:t>
            </w:r>
            <w:r w:rsidRPr="00433C7E">
              <w:rPr>
                <w:rFonts w:asciiTheme="minorHAnsi" w:hAnsiTheme="minorHAnsi" w:cstheme="minorHAnsi"/>
                <w:b/>
                <w:spacing w:val="1"/>
                <w:sz w:val="20"/>
                <w:szCs w:val="20"/>
              </w:rPr>
              <w:t xml:space="preserve"> </w:t>
            </w:r>
            <w:r w:rsidRPr="00433C7E">
              <w:rPr>
                <w:rFonts w:asciiTheme="minorHAnsi" w:hAnsiTheme="minorHAnsi" w:cstheme="minorHAnsi"/>
                <w:b/>
                <w:sz w:val="20"/>
                <w:szCs w:val="20"/>
              </w:rPr>
              <w:t>December</w:t>
            </w:r>
            <w:r w:rsidRPr="00433C7E">
              <w:rPr>
                <w:rFonts w:asciiTheme="minorHAnsi" w:hAnsiTheme="minorHAnsi" w:cstheme="minorHAnsi"/>
                <w:b/>
                <w:spacing w:val="2"/>
                <w:sz w:val="20"/>
                <w:szCs w:val="20"/>
              </w:rPr>
              <w:t xml:space="preserve"> </w:t>
            </w:r>
            <w:r w:rsidRPr="00433C7E">
              <w:rPr>
                <w:rFonts w:asciiTheme="minorHAnsi" w:hAnsiTheme="minorHAnsi" w:cstheme="minorHAnsi"/>
                <w:b/>
                <w:spacing w:val="-4"/>
                <w:sz w:val="20"/>
                <w:szCs w:val="20"/>
              </w:rPr>
              <w:t>2020</w:t>
            </w:r>
          </w:p>
        </w:tc>
        <w:tc>
          <w:tcPr>
            <w:tcW w:w="7694" w:type="dxa"/>
          </w:tcPr>
          <w:p w14:paraId="64760214" w14:textId="77777777" w:rsidR="005E07B3" w:rsidRPr="00AA4C27" w:rsidRDefault="005E07B3" w:rsidP="00C142F2">
            <w:pPr>
              <w:spacing w:before="22" w:line="249" w:lineRule="auto"/>
              <w:ind w:right="806"/>
              <w:rPr>
                <w:color w:val="FF0000"/>
                <w:sz w:val="18"/>
                <w:szCs w:val="18"/>
              </w:rPr>
            </w:pPr>
          </w:p>
        </w:tc>
      </w:tr>
      <w:tr w:rsidR="005E07B3" w14:paraId="1D89361C" w14:textId="77777777" w:rsidTr="005E07B3">
        <w:tc>
          <w:tcPr>
            <w:tcW w:w="7694" w:type="dxa"/>
          </w:tcPr>
          <w:tbl>
            <w:tblPr>
              <w:tblW w:w="0" w:type="auto"/>
              <w:tblInd w:w="109" w:type="dxa"/>
              <w:tblCellMar>
                <w:left w:w="0" w:type="dxa"/>
                <w:right w:w="0" w:type="dxa"/>
              </w:tblCellMar>
              <w:tblLook w:val="01E0" w:firstRow="1" w:lastRow="1" w:firstColumn="1" w:lastColumn="1" w:noHBand="0" w:noVBand="0"/>
            </w:tblPr>
            <w:tblGrid>
              <w:gridCol w:w="6839"/>
            </w:tblGrid>
            <w:tr w:rsidR="005E07B3" w:rsidRPr="00AA4C27" w14:paraId="1146146A" w14:textId="77777777" w:rsidTr="003E46E1">
              <w:trPr>
                <w:trHeight w:val="234"/>
              </w:trPr>
              <w:tc>
                <w:tcPr>
                  <w:tcW w:w="6839" w:type="dxa"/>
                  <w:shd w:val="clear" w:color="auto" w:fill="D9D9D9"/>
                </w:tcPr>
                <w:p w14:paraId="012C0846" w14:textId="701A0F40" w:rsidR="005E07B3" w:rsidRPr="00433C7E" w:rsidRDefault="005E07B3" w:rsidP="00C142F2">
                  <w:pPr>
                    <w:pStyle w:val="TableParagraph"/>
                    <w:spacing w:line="214" w:lineRule="exact"/>
                    <w:rPr>
                      <w:rFonts w:asciiTheme="minorHAnsi" w:hAnsiTheme="minorHAnsi" w:cstheme="minorHAnsi"/>
                      <w:bCs/>
                      <w:sz w:val="18"/>
                      <w:szCs w:val="18"/>
                    </w:rPr>
                  </w:pPr>
                  <w:r w:rsidRPr="00433C7E">
                    <w:rPr>
                      <w:rFonts w:asciiTheme="minorHAnsi" w:hAnsiTheme="minorHAnsi" w:cstheme="minorHAnsi"/>
                      <w:bCs/>
                      <w:sz w:val="18"/>
                      <w:szCs w:val="18"/>
                    </w:rPr>
                    <w:t>Engage an auditor by July 2020 (note we can draw on several</w:t>
                  </w:r>
                </w:p>
              </w:tc>
            </w:tr>
            <w:tr w:rsidR="005E07B3" w:rsidRPr="00AA4C27" w14:paraId="6AD89D17" w14:textId="77777777" w:rsidTr="003E46E1">
              <w:trPr>
                <w:trHeight w:val="292"/>
              </w:trPr>
              <w:tc>
                <w:tcPr>
                  <w:tcW w:w="6839" w:type="dxa"/>
                  <w:shd w:val="clear" w:color="auto" w:fill="D9D9D9"/>
                </w:tcPr>
                <w:p w14:paraId="4889D5B7" w14:textId="77777777" w:rsidR="005E07B3" w:rsidRPr="00433C7E" w:rsidRDefault="005E07B3" w:rsidP="00C142F2">
                  <w:pPr>
                    <w:rPr>
                      <w:rFonts w:cstheme="minorHAnsi"/>
                      <w:sz w:val="18"/>
                      <w:szCs w:val="18"/>
                    </w:rPr>
                  </w:pPr>
                  <w:r w:rsidRPr="00433C7E">
                    <w:rPr>
                      <w:rFonts w:cstheme="minorHAnsi"/>
                      <w:bCs/>
                      <w:sz w:val="18"/>
                      <w:szCs w:val="18"/>
                    </w:rPr>
                    <w:t>BUC contacts as well as internet research)</w:t>
                  </w:r>
                </w:p>
              </w:tc>
            </w:tr>
            <w:tr w:rsidR="005E07B3" w:rsidRPr="00AA4C27" w14:paraId="511B701E" w14:textId="77777777" w:rsidTr="003E46E1">
              <w:trPr>
                <w:trHeight w:val="234"/>
              </w:trPr>
              <w:tc>
                <w:tcPr>
                  <w:tcW w:w="6839" w:type="dxa"/>
                  <w:shd w:val="clear" w:color="auto" w:fill="D9D9D9"/>
                </w:tcPr>
                <w:p w14:paraId="130F6828" w14:textId="77777777" w:rsidR="005E07B3" w:rsidRPr="00433C7E" w:rsidRDefault="005E07B3" w:rsidP="00C142F2">
                  <w:pPr>
                    <w:pStyle w:val="TableParagraph"/>
                    <w:spacing w:line="214" w:lineRule="exact"/>
                    <w:rPr>
                      <w:rFonts w:asciiTheme="minorHAnsi" w:hAnsiTheme="minorHAnsi" w:cstheme="minorHAnsi"/>
                      <w:bCs/>
                      <w:sz w:val="18"/>
                      <w:szCs w:val="18"/>
                    </w:rPr>
                  </w:pPr>
                </w:p>
              </w:tc>
            </w:tr>
            <w:tr w:rsidR="005E07B3" w:rsidRPr="00AA4C27" w14:paraId="5754D2DF" w14:textId="77777777" w:rsidTr="003E46E1">
              <w:trPr>
                <w:trHeight w:val="234"/>
              </w:trPr>
              <w:tc>
                <w:tcPr>
                  <w:tcW w:w="6839" w:type="dxa"/>
                  <w:shd w:val="clear" w:color="auto" w:fill="D9D9D9"/>
                </w:tcPr>
                <w:p w14:paraId="00B11BE2" w14:textId="77777777" w:rsidR="005E07B3" w:rsidRDefault="005E07B3" w:rsidP="00965486">
                  <w:pPr>
                    <w:pStyle w:val="TableParagraph"/>
                    <w:spacing w:line="214" w:lineRule="exact"/>
                    <w:rPr>
                      <w:rFonts w:asciiTheme="minorHAnsi" w:hAnsiTheme="minorHAnsi" w:cstheme="minorHAnsi"/>
                      <w:bCs/>
                      <w:sz w:val="18"/>
                      <w:szCs w:val="18"/>
                    </w:rPr>
                  </w:pPr>
                  <w:r w:rsidRPr="00433C7E">
                    <w:rPr>
                      <w:rFonts w:asciiTheme="minorHAnsi" w:hAnsiTheme="minorHAnsi" w:cstheme="minorHAnsi"/>
                      <w:bCs/>
                      <w:sz w:val="18"/>
                      <w:szCs w:val="18"/>
                    </w:rPr>
                    <w:t xml:space="preserve">Receive report by September 2020, including "baseline" carbon seek footprint for BUC site/operations as </w:t>
                  </w:r>
                  <w:proofErr w:type="gramStart"/>
                  <w:r w:rsidRPr="00433C7E">
                    <w:rPr>
                      <w:rFonts w:asciiTheme="minorHAnsi" w:hAnsiTheme="minorHAnsi" w:cstheme="minorHAnsi"/>
                      <w:bCs/>
                      <w:sz w:val="18"/>
                      <w:szCs w:val="18"/>
                    </w:rPr>
                    <w:t>at</w:t>
                  </w:r>
                  <w:proofErr w:type="gramEnd"/>
                  <w:r w:rsidRPr="00433C7E">
                    <w:rPr>
                      <w:rFonts w:asciiTheme="minorHAnsi" w:hAnsiTheme="minorHAnsi" w:cstheme="minorHAnsi"/>
                      <w:bCs/>
                      <w:sz w:val="18"/>
                      <w:szCs w:val="18"/>
                    </w:rPr>
                    <w:t xml:space="preserve"> 1 January 2020 and recommend</w:t>
                  </w:r>
                  <w:r w:rsidR="004F55EF">
                    <w:rPr>
                      <w:rFonts w:asciiTheme="minorHAnsi" w:hAnsiTheme="minorHAnsi" w:cstheme="minorHAnsi"/>
                      <w:bCs/>
                      <w:sz w:val="18"/>
                      <w:szCs w:val="18"/>
                    </w:rPr>
                    <w:t>atio</w:t>
                  </w:r>
                  <w:r w:rsidRPr="00433C7E">
                    <w:rPr>
                      <w:rFonts w:asciiTheme="minorHAnsi" w:hAnsiTheme="minorHAnsi" w:cstheme="minorHAnsi"/>
                      <w:bCs/>
                      <w:sz w:val="18"/>
                      <w:szCs w:val="18"/>
                    </w:rPr>
                    <w:t>ns,</w:t>
                  </w:r>
                  <w:r w:rsidRPr="00433C7E">
                    <w:rPr>
                      <w:rFonts w:asciiTheme="minorHAnsi" w:hAnsiTheme="minorHAnsi" w:cstheme="minorHAnsi"/>
                      <w:bCs/>
                      <w:sz w:val="18"/>
                      <w:szCs w:val="18"/>
                    </w:rPr>
                    <w:br/>
                  </w:r>
                  <w:r w:rsidRPr="00433C7E">
                    <w:rPr>
                      <w:rFonts w:asciiTheme="minorHAnsi" w:hAnsiTheme="minorHAnsi" w:cstheme="minorHAnsi"/>
                      <w:bCs/>
                      <w:sz w:val="18"/>
                      <w:szCs w:val="18"/>
                    </w:rPr>
                    <w:br/>
                    <w:t>recommendations for types of action we could take to improve then and develop recommendations for action (distinguishing BUC and</w:t>
                  </w:r>
                  <w:r w:rsidR="007C739A">
                    <w:rPr>
                      <w:rFonts w:asciiTheme="minorHAnsi" w:hAnsiTheme="minorHAnsi" w:cstheme="minorHAnsi"/>
                      <w:bCs/>
                      <w:sz w:val="18"/>
                      <w:szCs w:val="18"/>
                    </w:rPr>
                    <w:t xml:space="preserve"> </w:t>
                  </w:r>
                  <w:r w:rsidRPr="00433C7E">
                    <w:rPr>
                      <w:rFonts w:asciiTheme="minorHAnsi" w:hAnsiTheme="minorHAnsi" w:cstheme="minorHAnsi"/>
                      <w:bCs/>
                      <w:sz w:val="18"/>
                      <w:szCs w:val="18"/>
                    </w:rPr>
                    <w:t>member households) by December 2020</w:t>
                  </w:r>
                </w:p>
                <w:p w14:paraId="02AA38E1" w14:textId="3A74E5A1" w:rsidR="007C739A" w:rsidRPr="00433C7E" w:rsidRDefault="007C739A" w:rsidP="00965486">
                  <w:pPr>
                    <w:pStyle w:val="TableParagraph"/>
                    <w:spacing w:line="214" w:lineRule="exact"/>
                    <w:rPr>
                      <w:rFonts w:asciiTheme="minorHAnsi" w:hAnsiTheme="minorHAnsi" w:cstheme="minorHAnsi"/>
                      <w:bCs/>
                      <w:sz w:val="18"/>
                      <w:szCs w:val="18"/>
                    </w:rPr>
                  </w:pPr>
                </w:p>
              </w:tc>
            </w:tr>
          </w:tbl>
          <w:p w14:paraId="029D9816" w14:textId="77777777" w:rsidR="005E07B3" w:rsidRDefault="005E07B3" w:rsidP="00C142F2">
            <w:pPr>
              <w:spacing w:before="22" w:line="249" w:lineRule="auto"/>
              <w:ind w:right="806"/>
              <w:rPr>
                <w:b/>
                <w:spacing w:val="-2"/>
              </w:rPr>
            </w:pPr>
          </w:p>
        </w:tc>
        <w:tc>
          <w:tcPr>
            <w:tcW w:w="7694" w:type="dxa"/>
          </w:tcPr>
          <w:p w14:paraId="72E02F73" w14:textId="1AEFC4DE" w:rsidR="005E07B3" w:rsidRDefault="005E07B3" w:rsidP="00C142F2">
            <w:pPr>
              <w:spacing w:before="22" w:line="249" w:lineRule="auto"/>
              <w:ind w:right="806"/>
              <w:rPr>
                <w:b/>
                <w:spacing w:val="-2"/>
              </w:rPr>
            </w:pPr>
            <w:r w:rsidRPr="00AA4C27">
              <w:rPr>
                <w:color w:val="FF0000"/>
                <w:sz w:val="18"/>
                <w:szCs w:val="18"/>
              </w:rPr>
              <w:t xml:space="preserve">Peter Allan was engaged and prepared an audit with a suggested action strategy. An action plan was developed and was approved by Church </w:t>
            </w:r>
            <w:r w:rsidRPr="00840586">
              <w:rPr>
                <w:color w:val="FF0000"/>
                <w:sz w:val="18"/>
                <w:szCs w:val="18"/>
              </w:rPr>
              <w:t>Council in December 2021</w:t>
            </w:r>
            <w:r>
              <w:rPr>
                <w:color w:val="FF0000"/>
                <w:sz w:val="18"/>
                <w:szCs w:val="18"/>
              </w:rPr>
              <w:t xml:space="preserve">. </w:t>
            </w:r>
            <w:r>
              <w:rPr>
                <w:sz w:val="18"/>
                <w:szCs w:val="18"/>
              </w:rPr>
              <w:br/>
            </w:r>
            <w:r w:rsidRPr="00AE27B4">
              <w:rPr>
                <w:color w:val="FF0000"/>
                <w:sz w:val="18"/>
                <w:szCs w:val="18"/>
              </w:rPr>
              <w:t>Baseline emissions were not calculated</w:t>
            </w:r>
          </w:p>
        </w:tc>
      </w:tr>
      <w:tr w:rsidR="005E07B3" w14:paraId="1ADA4A83" w14:textId="77777777" w:rsidTr="005E07B3">
        <w:tc>
          <w:tcPr>
            <w:tcW w:w="7694" w:type="dxa"/>
          </w:tcPr>
          <w:p w14:paraId="569393CC" w14:textId="77777777" w:rsidR="007C739A" w:rsidRDefault="007C739A" w:rsidP="00C142F2">
            <w:pPr>
              <w:spacing w:line="215" w:lineRule="exact"/>
              <w:rPr>
                <w:b/>
                <w:sz w:val="20"/>
                <w:szCs w:val="20"/>
              </w:rPr>
            </w:pPr>
          </w:p>
          <w:p w14:paraId="726CF66C" w14:textId="25876753" w:rsidR="005E07B3" w:rsidRPr="005E07B3" w:rsidRDefault="005E07B3" w:rsidP="00C142F2">
            <w:pPr>
              <w:spacing w:line="215" w:lineRule="exact"/>
              <w:rPr>
                <w:b/>
                <w:spacing w:val="-4"/>
                <w:sz w:val="20"/>
                <w:szCs w:val="20"/>
              </w:rPr>
            </w:pPr>
            <w:r w:rsidRPr="00E66635">
              <w:rPr>
                <w:b/>
                <w:sz w:val="20"/>
                <w:szCs w:val="20"/>
              </w:rPr>
              <w:t>2b.</w:t>
            </w:r>
            <w:r w:rsidRPr="00E66635">
              <w:rPr>
                <w:b/>
                <w:spacing w:val="2"/>
                <w:sz w:val="20"/>
                <w:szCs w:val="20"/>
              </w:rPr>
              <w:t xml:space="preserve"> </w:t>
            </w:r>
            <w:r w:rsidRPr="00E66635">
              <w:rPr>
                <w:b/>
                <w:sz w:val="20"/>
                <w:szCs w:val="20"/>
              </w:rPr>
              <w:t>Make</w:t>
            </w:r>
            <w:r w:rsidRPr="00E66635">
              <w:rPr>
                <w:b/>
                <w:spacing w:val="2"/>
                <w:sz w:val="20"/>
                <w:szCs w:val="20"/>
              </w:rPr>
              <w:t xml:space="preserve"> </w:t>
            </w:r>
            <w:r w:rsidRPr="00E66635">
              <w:rPr>
                <w:b/>
                <w:sz w:val="20"/>
                <w:szCs w:val="20"/>
              </w:rPr>
              <w:t>BUC</w:t>
            </w:r>
            <w:r w:rsidRPr="00E66635">
              <w:rPr>
                <w:b/>
                <w:spacing w:val="2"/>
                <w:sz w:val="20"/>
                <w:szCs w:val="20"/>
              </w:rPr>
              <w:t xml:space="preserve"> </w:t>
            </w:r>
            <w:r w:rsidRPr="00E66635">
              <w:rPr>
                <w:b/>
                <w:sz w:val="20"/>
                <w:szCs w:val="20"/>
              </w:rPr>
              <w:t>operations</w:t>
            </w:r>
            <w:r w:rsidRPr="00E66635">
              <w:rPr>
                <w:b/>
                <w:spacing w:val="2"/>
                <w:sz w:val="20"/>
                <w:szCs w:val="20"/>
              </w:rPr>
              <w:t xml:space="preserve"> </w:t>
            </w:r>
            <w:r w:rsidRPr="00E66635">
              <w:rPr>
                <w:b/>
                <w:sz w:val="20"/>
                <w:szCs w:val="20"/>
              </w:rPr>
              <w:t>“net</w:t>
            </w:r>
            <w:r w:rsidRPr="00E66635">
              <w:rPr>
                <w:b/>
                <w:spacing w:val="2"/>
                <w:sz w:val="20"/>
                <w:szCs w:val="20"/>
              </w:rPr>
              <w:t xml:space="preserve"> </w:t>
            </w:r>
            <w:r w:rsidRPr="00E66635">
              <w:rPr>
                <w:b/>
                <w:sz w:val="20"/>
                <w:szCs w:val="20"/>
              </w:rPr>
              <w:t>carbon</w:t>
            </w:r>
            <w:r w:rsidRPr="00E66635">
              <w:rPr>
                <w:b/>
                <w:spacing w:val="3"/>
                <w:sz w:val="20"/>
                <w:szCs w:val="20"/>
              </w:rPr>
              <w:t xml:space="preserve"> </w:t>
            </w:r>
            <w:r w:rsidRPr="00E66635">
              <w:rPr>
                <w:b/>
                <w:sz w:val="20"/>
                <w:szCs w:val="20"/>
              </w:rPr>
              <w:t>neutral”</w:t>
            </w:r>
            <w:r w:rsidRPr="00E66635">
              <w:rPr>
                <w:b/>
                <w:spacing w:val="2"/>
                <w:sz w:val="20"/>
                <w:szCs w:val="20"/>
              </w:rPr>
              <w:t xml:space="preserve"> </w:t>
            </w:r>
            <w:r w:rsidRPr="00E66635">
              <w:rPr>
                <w:b/>
                <w:sz w:val="20"/>
                <w:szCs w:val="20"/>
              </w:rPr>
              <w:t>by</w:t>
            </w:r>
            <w:r w:rsidRPr="00E66635">
              <w:rPr>
                <w:b/>
                <w:spacing w:val="2"/>
                <w:sz w:val="20"/>
                <w:szCs w:val="20"/>
              </w:rPr>
              <w:t xml:space="preserve"> </w:t>
            </w:r>
            <w:r w:rsidRPr="00E66635">
              <w:rPr>
                <w:b/>
                <w:sz w:val="20"/>
                <w:szCs w:val="20"/>
              </w:rPr>
              <w:t>30</w:t>
            </w:r>
            <w:r w:rsidRPr="00E66635">
              <w:rPr>
                <w:b/>
                <w:spacing w:val="2"/>
                <w:sz w:val="20"/>
                <w:szCs w:val="20"/>
              </w:rPr>
              <w:t xml:space="preserve"> </w:t>
            </w:r>
            <w:r w:rsidRPr="00E66635">
              <w:rPr>
                <w:b/>
                <w:sz w:val="20"/>
                <w:szCs w:val="20"/>
              </w:rPr>
              <w:t>September</w:t>
            </w:r>
            <w:r w:rsidRPr="00E66635">
              <w:rPr>
                <w:b/>
                <w:spacing w:val="2"/>
                <w:sz w:val="20"/>
                <w:szCs w:val="20"/>
              </w:rPr>
              <w:t xml:space="preserve"> </w:t>
            </w:r>
            <w:r w:rsidRPr="00E66635">
              <w:rPr>
                <w:b/>
                <w:spacing w:val="-4"/>
                <w:sz w:val="20"/>
                <w:szCs w:val="20"/>
              </w:rPr>
              <w:t>2020</w:t>
            </w:r>
          </w:p>
        </w:tc>
        <w:tc>
          <w:tcPr>
            <w:tcW w:w="7694" w:type="dxa"/>
          </w:tcPr>
          <w:p w14:paraId="59368006" w14:textId="77777777" w:rsidR="005E07B3" w:rsidRPr="00AA4C27" w:rsidRDefault="005E07B3" w:rsidP="00C142F2">
            <w:pPr>
              <w:spacing w:before="22" w:line="249" w:lineRule="auto"/>
              <w:ind w:right="806"/>
              <w:rPr>
                <w:color w:val="FF0000"/>
                <w:sz w:val="18"/>
                <w:szCs w:val="18"/>
              </w:rPr>
            </w:pPr>
          </w:p>
        </w:tc>
      </w:tr>
      <w:tr w:rsidR="005E07B3" w14:paraId="60BF7C89" w14:textId="77777777" w:rsidTr="005E07B3">
        <w:tc>
          <w:tcPr>
            <w:tcW w:w="7694" w:type="dxa"/>
          </w:tcPr>
          <w:p w14:paraId="2C4F4016" w14:textId="19B51328" w:rsidR="005E07B3" w:rsidRPr="005E07B3" w:rsidRDefault="005E07B3" w:rsidP="00C142F2">
            <w:pPr>
              <w:tabs>
                <w:tab w:val="left" w:pos="7574"/>
                <w:tab w:val="left" w:pos="9834"/>
                <w:tab w:val="left" w:pos="11228"/>
              </w:tabs>
              <w:spacing w:before="89"/>
              <w:rPr>
                <w:w w:val="105"/>
                <w:sz w:val="18"/>
                <w:szCs w:val="18"/>
              </w:rPr>
            </w:pPr>
            <w:r w:rsidRPr="00752B60">
              <w:rPr>
                <w:w w:val="105"/>
                <w:sz w:val="18"/>
                <w:szCs w:val="18"/>
              </w:rPr>
              <w:t>Use</w:t>
            </w:r>
            <w:r w:rsidRPr="005E07B3">
              <w:rPr>
                <w:w w:val="105"/>
                <w:sz w:val="18"/>
                <w:szCs w:val="18"/>
              </w:rPr>
              <w:t xml:space="preserve"> </w:t>
            </w:r>
            <w:r w:rsidRPr="00752B60">
              <w:rPr>
                <w:w w:val="105"/>
                <w:sz w:val="18"/>
                <w:szCs w:val="18"/>
              </w:rPr>
              <w:t>solar</w:t>
            </w:r>
            <w:r w:rsidRPr="005E07B3">
              <w:rPr>
                <w:w w:val="105"/>
                <w:sz w:val="18"/>
                <w:szCs w:val="18"/>
              </w:rPr>
              <w:t xml:space="preserve"> </w:t>
            </w:r>
            <w:r w:rsidRPr="00752B60">
              <w:rPr>
                <w:w w:val="105"/>
                <w:sz w:val="18"/>
                <w:szCs w:val="18"/>
              </w:rPr>
              <w:t>panels</w:t>
            </w:r>
            <w:r w:rsidRPr="005E07B3">
              <w:rPr>
                <w:w w:val="105"/>
                <w:sz w:val="18"/>
                <w:szCs w:val="18"/>
              </w:rPr>
              <w:t xml:space="preserve"> </w:t>
            </w:r>
            <w:r w:rsidRPr="00752B60">
              <w:rPr>
                <w:w w:val="105"/>
                <w:sz w:val="18"/>
                <w:szCs w:val="18"/>
              </w:rPr>
              <w:t>to</w:t>
            </w:r>
            <w:r w:rsidRPr="005E07B3">
              <w:rPr>
                <w:w w:val="105"/>
                <w:sz w:val="18"/>
                <w:szCs w:val="18"/>
              </w:rPr>
              <w:t xml:space="preserve"> </w:t>
            </w:r>
            <w:r w:rsidRPr="00752B60">
              <w:rPr>
                <w:w w:val="105"/>
                <w:sz w:val="18"/>
                <w:szCs w:val="18"/>
              </w:rPr>
              <w:t>reduce</w:t>
            </w:r>
            <w:r w:rsidRPr="005E07B3">
              <w:rPr>
                <w:w w:val="105"/>
                <w:sz w:val="18"/>
                <w:szCs w:val="18"/>
              </w:rPr>
              <w:t xml:space="preserve"> </w:t>
            </w:r>
            <w:r w:rsidRPr="00752B60">
              <w:rPr>
                <w:w w:val="105"/>
                <w:sz w:val="18"/>
                <w:szCs w:val="18"/>
              </w:rPr>
              <w:t>electricity</w:t>
            </w:r>
            <w:r w:rsidRPr="005E07B3">
              <w:rPr>
                <w:w w:val="105"/>
                <w:sz w:val="18"/>
                <w:szCs w:val="18"/>
              </w:rPr>
              <w:t xml:space="preserve"> usage</w:t>
            </w:r>
          </w:p>
        </w:tc>
        <w:tc>
          <w:tcPr>
            <w:tcW w:w="7694" w:type="dxa"/>
          </w:tcPr>
          <w:p w14:paraId="775A5D70" w14:textId="685868E8" w:rsidR="005E07B3" w:rsidRPr="00AA4C27" w:rsidRDefault="00B80EBD" w:rsidP="00C142F2">
            <w:pPr>
              <w:spacing w:before="22" w:line="249" w:lineRule="auto"/>
              <w:ind w:right="806"/>
              <w:rPr>
                <w:color w:val="FF0000"/>
                <w:sz w:val="18"/>
                <w:szCs w:val="18"/>
              </w:rPr>
            </w:pPr>
            <w:r>
              <w:rPr>
                <w:color w:val="FF0000"/>
                <w:spacing w:val="-2"/>
                <w:w w:val="105"/>
                <w:sz w:val="18"/>
                <w:szCs w:val="18"/>
              </w:rPr>
              <w:t>A number have been installed. Further evaluation to take place.</w:t>
            </w:r>
          </w:p>
        </w:tc>
      </w:tr>
      <w:tr w:rsidR="005E07B3" w14:paraId="0C01E8DC" w14:textId="77777777" w:rsidTr="005E07B3">
        <w:tc>
          <w:tcPr>
            <w:tcW w:w="7694" w:type="dxa"/>
          </w:tcPr>
          <w:p w14:paraId="23ABAEA2" w14:textId="1DB38166" w:rsidR="005E07B3" w:rsidRPr="005E07B3" w:rsidRDefault="005E07B3" w:rsidP="00C142F2">
            <w:pPr>
              <w:spacing w:line="244" w:lineRule="auto"/>
              <w:rPr>
                <w:iCs/>
                <w:color w:val="FF0000"/>
                <w:w w:val="105"/>
                <w:sz w:val="18"/>
                <w:szCs w:val="18"/>
              </w:rPr>
            </w:pPr>
            <w:r w:rsidRPr="00752B60">
              <w:rPr>
                <w:w w:val="105"/>
                <w:sz w:val="18"/>
                <w:szCs w:val="18"/>
              </w:rPr>
              <w:t>Source</w:t>
            </w:r>
            <w:r w:rsidRPr="00752B60">
              <w:rPr>
                <w:spacing w:val="-14"/>
                <w:w w:val="105"/>
                <w:sz w:val="18"/>
                <w:szCs w:val="18"/>
              </w:rPr>
              <w:t xml:space="preserve"> </w:t>
            </w:r>
            <w:r w:rsidRPr="00752B60">
              <w:rPr>
                <w:w w:val="105"/>
                <w:sz w:val="18"/>
                <w:szCs w:val="18"/>
              </w:rPr>
              <w:t>and</w:t>
            </w:r>
            <w:r w:rsidRPr="00752B60">
              <w:rPr>
                <w:spacing w:val="-11"/>
                <w:w w:val="105"/>
                <w:sz w:val="18"/>
                <w:szCs w:val="18"/>
              </w:rPr>
              <w:t xml:space="preserve"> </w:t>
            </w:r>
            <w:r w:rsidRPr="00752B60">
              <w:rPr>
                <w:w w:val="105"/>
                <w:sz w:val="18"/>
                <w:szCs w:val="18"/>
              </w:rPr>
              <w:t>purchase</w:t>
            </w:r>
            <w:r w:rsidRPr="00752B60">
              <w:rPr>
                <w:spacing w:val="-12"/>
                <w:w w:val="105"/>
                <w:sz w:val="18"/>
                <w:szCs w:val="18"/>
              </w:rPr>
              <w:t xml:space="preserve"> </w:t>
            </w:r>
            <w:r w:rsidRPr="00752B60">
              <w:rPr>
                <w:w w:val="105"/>
                <w:sz w:val="18"/>
                <w:szCs w:val="18"/>
              </w:rPr>
              <w:t>100%</w:t>
            </w:r>
            <w:r w:rsidRPr="00752B60">
              <w:rPr>
                <w:spacing w:val="-11"/>
                <w:w w:val="105"/>
                <w:sz w:val="18"/>
                <w:szCs w:val="18"/>
              </w:rPr>
              <w:t xml:space="preserve"> </w:t>
            </w:r>
            <w:r w:rsidRPr="00752B60">
              <w:rPr>
                <w:w w:val="105"/>
                <w:sz w:val="18"/>
                <w:szCs w:val="18"/>
              </w:rPr>
              <w:t>Green</w:t>
            </w:r>
            <w:r w:rsidRPr="00752B60">
              <w:rPr>
                <w:spacing w:val="-12"/>
                <w:w w:val="105"/>
                <w:sz w:val="18"/>
                <w:szCs w:val="18"/>
              </w:rPr>
              <w:t xml:space="preserve"> </w:t>
            </w:r>
            <w:r w:rsidRPr="00752B60">
              <w:rPr>
                <w:w w:val="105"/>
                <w:sz w:val="18"/>
                <w:szCs w:val="18"/>
              </w:rPr>
              <w:t>Power</w:t>
            </w:r>
            <w:r w:rsidRPr="00752B60">
              <w:rPr>
                <w:spacing w:val="-11"/>
                <w:w w:val="105"/>
                <w:sz w:val="18"/>
                <w:szCs w:val="18"/>
              </w:rPr>
              <w:t xml:space="preserve"> </w:t>
            </w:r>
            <w:r w:rsidRPr="00752B60">
              <w:rPr>
                <w:w w:val="105"/>
                <w:sz w:val="18"/>
                <w:szCs w:val="18"/>
              </w:rPr>
              <w:t>for</w:t>
            </w:r>
            <w:r w:rsidRPr="00752B60">
              <w:rPr>
                <w:spacing w:val="-12"/>
                <w:w w:val="105"/>
                <w:sz w:val="18"/>
                <w:szCs w:val="18"/>
              </w:rPr>
              <w:t xml:space="preserve"> </w:t>
            </w:r>
            <w:r w:rsidRPr="00752B60">
              <w:rPr>
                <w:w w:val="105"/>
                <w:sz w:val="18"/>
                <w:szCs w:val="18"/>
              </w:rPr>
              <w:t>BUC</w:t>
            </w:r>
            <w:r w:rsidRPr="00752B60">
              <w:rPr>
                <w:spacing w:val="-11"/>
                <w:w w:val="105"/>
                <w:sz w:val="18"/>
                <w:szCs w:val="18"/>
              </w:rPr>
              <w:t xml:space="preserve"> </w:t>
            </w:r>
            <w:r w:rsidRPr="00752B60">
              <w:rPr>
                <w:w w:val="105"/>
                <w:sz w:val="18"/>
                <w:szCs w:val="18"/>
              </w:rPr>
              <w:t>site</w:t>
            </w:r>
            <w:r w:rsidRPr="00752B60">
              <w:rPr>
                <w:spacing w:val="-12"/>
                <w:w w:val="105"/>
                <w:sz w:val="18"/>
                <w:szCs w:val="18"/>
              </w:rPr>
              <w:t xml:space="preserve"> </w:t>
            </w:r>
            <w:r w:rsidRPr="00752B60">
              <w:rPr>
                <w:w w:val="105"/>
                <w:sz w:val="18"/>
                <w:szCs w:val="18"/>
              </w:rPr>
              <w:t>by</w:t>
            </w:r>
            <w:r w:rsidRPr="00752B60">
              <w:rPr>
                <w:spacing w:val="-11"/>
                <w:w w:val="105"/>
                <w:sz w:val="18"/>
                <w:szCs w:val="18"/>
              </w:rPr>
              <w:t xml:space="preserve"> </w:t>
            </w:r>
            <w:r w:rsidRPr="00752B60">
              <w:rPr>
                <w:w w:val="105"/>
                <w:sz w:val="18"/>
                <w:szCs w:val="18"/>
              </w:rPr>
              <w:t>31</w:t>
            </w:r>
            <w:r w:rsidRPr="00752B60">
              <w:rPr>
                <w:spacing w:val="-11"/>
                <w:w w:val="105"/>
                <w:sz w:val="18"/>
                <w:szCs w:val="18"/>
              </w:rPr>
              <w:t xml:space="preserve"> </w:t>
            </w:r>
            <w:r w:rsidRPr="00752B60">
              <w:rPr>
                <w:spacing w:val="-5"/>
                <w:w w:val="105"/>
                <w:sz w:val="18"/>
                <w:szCs w:val="18"/>
              </w:rPr>
              <w:t>May</w:t>
            </w:r>
          </w:p>
        </w:tc>
        <w:tc>
          <w:tcPr>
            <w:tcW w:w="7694" w:type="dxa"/>
          </w:tcPr>
          <w:p w14:paraId="0C574BC1" w14:textId="709B3BD0" w:rsidR="005E07B3" w:rsidRPr="00AA4C27" w:rsidRDefault="005E07B3" w:rsidP="00C142F2">
            <w:pPr>
              <w:spacing w:before="22" w:line="249" w:lineRule="auto"/>
              <w:ind w:right="806"/>
              <w:rPr>
                <w:color w:val="FF0000"/>
                <w:sz w:val="18"/>
                <w:szCs w:val="18"/>
              </w:rPr>
            </w:pPr>
            <w:r w:rsidRPr="00592851">
              <w:rPr>
                <w:color w:val="FF0000"/>
                <w:spacing w:val="-5"/>
                <w:w w:val="105"/>
                <w:sz w:val="18"/>
                <w:szCs w:val="18"/>
              </w:rPr>
              <w:t>Green Power initially purchased from Powershop by changed to Diamond Energy after the former became Shell</w:t>
            </w:r>
          </w:p>
        </w:tc>
      </w:tr>
      <w:tr w:rsidR="005E07B3" w14:paraId="3AE9B8FB" w14:textId="77777777" w:rsidTr="005E07B3">
        <w:tc>
          <w:tcPr>
            <w:tcW w:w="7694" w:type="dxa"/>
          </w:tcPr>
          <w:p w14:paraId="56687854" w14:textId="5829E82B" w:rsidR="005E07B3" w:rsidRPr="005E07B3" w:rsidRDefault="005E07B3" w:rsidP="00C142F2">
            <w:pPr>
              <w:spacing w:line="159" w:lineRule="exact"/>
              <w:rPr>
                <w:color w:val="FF0000"/>
                <w:sz w:val="18"/>
                <w:szCs w:val="18"/>
              </w:rPr>
            </w:pPr>
            <w:r w:rsidRPr="00752B60">
              <w:rPr>
                <w:spacing w:val="-2"/>
                <w:w w:val="105"/>
                <w:sz w:val="18"/>
                <w:szCs w:val="18"/>
              </w:rPr>
              <w:t>Source</w:t>
            </w:r>
            <w:r w:rsidRPr="00752B60">
              <w:rPr>
                <w:spacing w:val="-4"/>
                <w:w w:val="105"/>
                <w:sz w:val="18"/>
                <w:szCs w:val="18"/>
              </w:rPr>
              <w:t xml:space="preserve"> </w:t>
            </w:r>
            <w:r w:rsidRPr="00752B60">
              <w:rPr>
                <w:spacing w:val="-2"/>
                <w:w w:val="105"/>
                <w:sz w:val="18"/>
                <w:szCs w:val="18"/>
              </w:rPr>
              <w:t>and</w:t>
            </w:r>
            <w:r w:rsidRPr="00752B60">
              <w:rPr>
                <w:spacing w:val="-3"/>
                <w:w w:val="105"/>
                <w:sz w:val="18"/>
                <w:szCs w:val="18"/>
              </w:rPr>
              <w:t xml:space="preserve"> </w:t>
            </w:r>
            <w:r w:rsidRPr="00752B60">
              <w:rPr>
                <w:spacing w:val="-2"/>
                <w:w w:val="105"/>
                <w:sz w:val="18"/>
                <w:szCs w:val="18"/>
              </w:rPr>
              <w:t>purchase</w:t>
            </w:r>
            <w:r w:rsidRPr="00752B60">
              <w:rPr>
                <w:spacing w:val="-3"/>
                <w:w w:val="105"/>
                <w:sz w:val="18"/>
                <w:szCs w:val="18"/>
              </w:rPr>
              <w:t xml:space="preserve"> </w:t>
            </w:r>
            <w:r w:rsidRPr="00752B60">
              <w:rPr>
                <w:spacing w:val="-2"/>
                <w:w w:val="105"/>
                <w:sz w:val="18"/>
                <w:szCs w:val="18"/>
              </w:rPr>
              <w:t>Carbon</w:t>
            </w:r>
            <w:r w:rsidRPr="00752B60">
              <w:rPr>
                <w:spacing w:val="-3"/>
                <w:w w:val="105"/>
                <w:sz w:val="18"/>
                <w:szCs w:val="18"/>
              </w:rPr>
              <w:t xml:space="preserve"> </w:t>
            </w:r>
            <w:r w:rsidRPr="00752B60">
              <w:rPr>
                <w:spacing w:val="-2"/>
                <w:w w:val="105"/>
                <w:sz w:val="18"/>
                <w:szCs w:val="18"/>
              </w:rPr>
              <w:t>Offsets</w:t>
            </w:r>
            <w:r w:rsidRPr="00752B60">
              <w:rPr>
                <w:spacing w:val="-3"/>
                <w:w w:val="105"/>
                <w:sz w:val="18"/>
                <w:szCs w:val="18"/>
              </w:rPr>
              <w:t xml:space="preserve"> </w:t>
            </w:r>
            <w:r w:rsidRPr="00752B60">
              <w:rPr>
                <w:spacing w:val="-2"/>
                <w:w w:val="105"/>
                <w:sz w:val="18"/>
                <w:szCs w:val="18"/>
              </w:rPr>
              <w:t>for</w:t>
            </w:r>
            <w:r w:rsidRPr="00752B60">
              <w:rPr>
                <w:spacing w:val="-3"/>
                <w:w w:val="105"/>
                <w:sz w:val="18"/>
                <w:szCs w:val="18"/>
              </w:rPr>
              <w:t xml:space="preserve"> </w:t>
            </w:r>
            <w:r w:rsidRPr="00752B60">
              <w:rPr>
                <w:spacing w:val="-2"/>
                <w:w w:val="105"/>
                <w:sz w:val="18"/>
                <w:szCs w:val="18"/>
              </w:rPr>
              <w:t>BUC</w:t>
            </w:r>
            <w:r w:rsidRPr="00752B60">
              <w:rPr>
                <w:spacing w:val="-3"/>
                <w:w w:val="105"/>
                <w:sz w:val="18"/>
                <w:szCs w:val="18"/>
              </w:rPr>
              <w:t xml:space="preserve"> </w:t>
            </w:r>
            <w:r w:rsidRPr="00752B60">
              <w:rPr>
                <w:spacing w:val="-2"/>
                <w:w w:val="105"/>
                <w:sz w:val="18"/>
                <w:szCs w:val="18"/>
              </w:rPr>
              <w:t>site</w:t>
            </w:r>
            <w:r>
              <w:rPr>
                <w:spacing w:val="-2"/>
                <w:w w:val="105"/>
                <w:sz w:val="18"/>
                <w:szCs w:val="18"/>
              </w:rPr>
              <w:t>'</w:t>
            </w:r>
            <w:r w:rsidRPr="00752B60">
              <w:rPr>
                <w:spacing w:val="-2"/>
                <w:w w:val="105"/>
                <w:sz w:val="18"/>
                <w:szCs w:val="18"/>
              </w:rPr>
              <w:t>s</w:t>
            </w:r>
            <w:r w:rsidRPr="00752B60">
              <w:rPr>
                <w:spacing w:val="-3"/>
                <w:w w:val="105"/>
                <w:sz w:val="18"/>
                <w:szCs w:val="18"/>
              </w:rPr>
              <w:t xml:space="preserve"> </w:t>
            </w:r>
            <w:r w:rsidRPr="00752B60">
              <w:rPr>
                <w:spacing w:val="-2"/>
                <w:w w:val="105"/>
                <w:sz w:val="18"/>
                <w:szCs w:val="18"/>
              </w:rPr>
              <w:t>electricity</w:t>
            </w:r>
            <w:r w:rsidRPr="00752B60">
              <w:rPr>
                <w:spacing w:val="-3"/>
                <w:w w:val="105"/>
                <w:sz w:val="18"/>
                <w:szCs w:val="18"/>
              </w:rPr>
              <w:t xml:space="preserve"> </w:t>
            </w:r>
            <w:r w:rsidRPr="00752B60">
              <w:rPr>
                <w:spacing w:val="-5"/>
                <w:w w:val="105"/>
                <w:sz w:val="18"/>
                <w:szCs w:val="18"/>
              </w:rPr>
              <w:t>use</w:t>
            </w:r>
            <w:r>
              <w:rPr>
                <w:spacing w:val="-5"/>
                <w:w w:val="105"/>
                <w:sz w:val="18"/>
                <w:szCs w:val="18"/>
              </w:rPr>
              <w:t xml:space="preserve"> </w:t>
            </w:r>
            <w:r w:rsidRPr="00752B60">
              <w:rPr>
                <w:w w:val="105"/>
                <w:sz w:val="18"/>
                <w:szCs w:val="18"/>
              </w:rPr>
              <w:t>by</w:t>
            </w:r>
            <w:r w:rsidRPr="00752B60">
              <w:rPr>
                <w:spacing w:val="-7"/>
                <w:w w:val="105"/>
                <w:sz w:val="18"/>
                <w:szCs w:val="18"/>
              </w:rPr>
              <w:t xml:space="preserve"> </w:t>
            </w:r>
            <w:r w:rsidRPr="00752B60">
              <w:rPr>
                <w:w w:val="105"/>
                <w:sz w:val="18"/>
                <w:szCs w:val="18"/>
              </w:rPr>
              <w:t>30</w:t>
            </w:r>
            <w:r w:rsidRPr="00752B60">
              <w:rPr>
                <w:spacing w:val="-7"/>
                <w:w w:val="105"/>
                <w:sz w:val="18"/>
                <w:szCs w:val="18"/>
              </w:rPr>
              <w:t xml:space="preserve"> </w:t>
            </w:r>
            <w:r w:rsidRPr="00752B60">
              <w:rPr>
                <w:w w:val="105"/>
                <w:sz w:val="18"/>
                <w:szCs w:val="18"/>
              </w:rPr>
              <w:t>June</w:t>
            </w:r>
            <w:r w:rsidRPr="00752B60">
              <w:rPr>
                <w:spacing w:val="-7"/>
                <w:w w:val="105"/>
                <w:sz w:val="18"/>
                <w:szCs w:val="18"/>
              </w:rPr>
              <w:t xml:space="preserve"> </w:t>
            </w:r>
            <w:r w:rsidRPr="00752B60">
              <w:rPr>
                <w:spacing w:val="-4"/>
                <w:w w:val="105"/>
                <w:sz w:val="18"/>
                <w:szCs w:val="18"/>
              </w:rPr>
              <w:t>2020</w:t>
            </w:r>
          </w:p>
        </w:tc>
        <w:tc>
          <w:tcPr>
            <w:tcW w:w="7694" w:type="dxa"/>
          </w:tcPr>
          <w:p w14:paraId="00DD0A88" w14:textId="511518E7" w:rsidR="005E07B3" w:rsidRPr="00AA4C27" w:rsidRDefault="005E07B3" w:rsidP="00C142F2">
            <w:pPr>
              <w:spacing w:before="22" w:line="249" w:lineRule="auto"/>
              <w:ind w:right="806"/>
              <w:rPr>
                <w:color w:val="FF0000"/>
                <w:sz w:val="18"/>
                <w:szCs w:val="18"/>
              </w:rPr>
            </w:pPr>
          </w:p>
        </w:tc>
      </w:tr>
      <w:tr w:rsidR="005E07B3" w14:paraId="1D6F7CA3" w14:textId="77777777" w:rsidTr="005E07B3">
        <w:tc>
          <w:tcPr>
            <w:tcW w:w="7694" w:type="dxa"/>
          </w:tcPr>
          <w:p w14:paraId="45F4EFE8" w14:textId="6D7D70E5" w:rsidR="005E07B3" w:rsidRPr="005E07B3" w:rsidRDefault="005E07B3" w:rsidP="00C142F2">
            <w:pPr>
              <w:spacing w:line="244" w:lineRule="auto"/>
              <w:rPr>
                <w:iCs/>
                <w:color w:val="FF0000"/>
                <w:w w:val="105"/>
                <w:sz w:val="18"/>
                <w:szCs w:val="18"/>
              </w:rPr>
            </w:pPr>
            <w:r w:rsidRPr="00752B60">
              <w:rPr>
                <w:w w:val="105"/>
                <w:sz w:val="18"/>
                <w:szCs w:val="18"/>
              </w:rPr>
              <w:t>Source</w:t>
            </w:r>
            <w:r w:rsidRPr="00752B60">
              <w:rPr>
                <w:spacing w:val="-13"/>
                <w:w w:val="105"/>
                <w:sz w:val="18"/>
                <w:szCs w:val="18"/>
              </w:rPr>
              <w:t xml:space="preserve"> </w:t>
            </w:r>
            <w:r w:rsidRPr="00752B60">
              <w:rPr>
                <w:w w:val="105"/>
                <w:sz w:val="18"/>
                <w:szCs w:val="18"/>
              </w:rPr>
              <w:t>and</w:t>
            </w:r>
            <w:r w:rsidRPr="00752B60">
              <w:rPr>
                <w:spacing w:val="-12"/>
                <w:w w:val="105"/>
                <w:sz w:val="18"/>
                <w:szCs w:val="18"/>
              </w:rPr>
              <w:t xml:space="preserve"> </w:t>
            </w:r>
            <w:r w:rsidRPr="00752B60">
              <w:rPr>
                <w:w w:val="105"/>
                <w:sz w:val="18"/>
                <w:szCs w:val="18"/>
              </w:rPr>
              <w:t>purchase</w:t>
            </w:r>
            <w:r w:rsidRPr="00752B60">
              <w:rPr>
                <w:spacing w:val="-13"/>
                <w:w w:val="105"/>
                <w:sz w:val="18"/>
                <w:szCs w:val="18"/>
              </w:rPr>
              <w:t xml:space="preserve"> </w:t>
            </w:r>
            <w:r w:rsidRPr="00752B60">
              <w:rPr>
                <w:w w:val="105"/>
                <w:sz w:val="18"/>
                <w:szCs w:val="18"/>
              </w:rPr>
              <w:t>"Green</w:t>
            </w:r>
            <w:r w:rsidRPr="00752B60">
              <w:rPr>
                <w:spacing w:val="-12"/>
                <w:w w:val="105"/>
                <w:sz w:val="18"/>
                <w:szCs w:val="18"/>
              </w:rPr>
              <w:t xml:space="preserve"> </w:t>
            </w:r>
            <w:r w:rsidRPr="00752B60">
              <w:rPr>
                <w:w w:val="105"/>
                <w:sz w:val="18"/>
                <w:szCs w:val="18"/>
              </w:rPr>
              <w:t>Gas"</w:t>
            </w:r>
            <w:r w:rsidRPr="00752B60">
              <w:rPr>
                <w:spacing w:val="-12"/>
                <w:w w:val="105"/>
                <w:sz w:val="18"/>
                <w:szCs w:val="18"/>
              </w:rPr>
              <w:t xml:space="preserve"> </w:t>
            </w:r>
            <w:r w:rsidRPr="00752B60">
              <w:rPr>
                <w:w w:val="105"/>
                <w:sz w:val="18"/>
                <w:szCs w:val="18"/>
              </w:rPr>
              <w:t>(offset),</w:t>
            </w:r>
            <w:r w:rsidRPr="00752B60">
              <w:rPr>
                <w:spacing w:val="-13"/>
                <w:w w:val="105"/>
                <w:sz w:val="18"/>
                <w:szCs w:val="18"/>
              </w:rPr>
              <w:t xml:space="preserve"> </w:t>
            </w:r>
            <w:r w:rsidRPr="00752B60">
              <w:rPr>
                <w:w w:val="105"/>
                <w:sz w:val="18"/>
                <w:szCs w:val="18"/>
              </w:rPr>
              <w:t>or</w:t>
            </w:r>
            <w:r w:rsidRPr="00752B60">
              <w:rPr>
                <w:spacing w:val="-12"/>
                <w:w w:val="105"/>
                <w:sz w:val="18"/>
                <w:szCs w:val="18"/>
              </w:rPr>
              <w:t xml:space="preserve"> </w:t>
            </w:r>
            <w:r w:rsidRPr="00752B60">
              <w:rPr>
                <w:w w:val="105"/>
                <w:sz w:val="18"/>
                <w:szCs w:val="18"/>
              </w:rPr>
              <w:t>purchase</w:t>
            </w:r>
            <w:r w:rsidRPr="00752B60">
              <w:rPr>
                <w:spacing w:val="-13"/>
                <w:w w:val="105"/>
                <w:sz w:val="18"/>
                <w:szCs w:val="18"/>
              </w:rPr>
              <w:t xml:space="preserve"> </w:t>
            </w:r>
            <w:r w:rsidRPr="00752B60">
              <w:rPr>
                <w:w w:val="105"/>
                <w:sz w:val="18"/>
                <w:szCs w:val="18"/>
              </w:rPr>
              <w:t>direct carbon offsets for gas usage, by 30 June 2020</w:t>
            </w:r>
          </w:p>
        </w:tc>
        <w:tc>
          <w:tcPr>
            <w:tcW w:w="7694" w:type="dxa"/>
          </w:tcPr>
          <w:p w14:paraId="60A462CF" w14:textId="7080FABD" w:rsidR="005E07B3" w:rsidRPr="00AA4C27" w:rsidRDefault="00033144" w:rsidP="00C142F2">
            <w:pPr>
              <w:spacing w:before="22" w:line="249" w:lineRule="auto"/>
              <w:ind w:right="806"/>
              <w:rPr>
                <w:color w:val="FF0000"/>
                <w:sz w:val="18"/>
                <w:szCs w:val="18"/>
              </w:rPr>
            </w:pPr>
            <w:r>
              <w:rPr>
                <w:color w:val="FF0000"/>
                <w:w w:val="105"/>
                <w:sz w:val="18"/>
                <w:szCs w:val="18"/>
              </w:rPr>
              <w:t>Carried out</w:t>
            </w:r>
          </w:p>
        </w:tc>
      </w:tr>
      <w:tr w:rsidR="005E07B3" w14:paraId="5C6AE6C5" w14:textId="77777777" w:rsidTr="005E07B3">
        <w:tc>
          <w:tcPr>
            <w:tcW w:w="7694" w:type="dxa"/>
          </w:tcPr>
          <w:p w14:paraId="59777287" w14:textId="058109EC" w:rsidR="005E07B3" w:rsidRPr="005E07B3" w:rsidRDefault="005E07B3" w:rsidP="00C142F2">
            <w:pPr>
              <w:spacing w:line="244" w:lineRule="auto"/>
              <w:rPr>
                <w:iCs/>
                <w:color w:val="FF0000"/>
                <w:w w:val="105"/>
                <w:sz w:val="18"/>
                <w:szCs w:val="18"/>
              </w:rPr>
            </w:pPr>
            <w:r w:rsidRPr="00752B60">
              <w:rPr>
                <w:w w:val="105"/>
                <w:sz w:val="18"/>
                <w:szCs w:val="18"/>
              </w:rPr>
              <w:t>Purchase</w:t>
            </w:r>
            <w:r w:rsidRPr="00752B60">
              <w:rPr>
                <w:spacing w:val="-13"/>
                <w:w w:val="105"/>
                <w:sz w:val="18"/>
                <w:szCs w:val="18"/>
              </w:rPr>
              <w:t xml:space="preserve"> </w:t>
            </w:r>
            <w:r w:rsidRPr="00752B60">
              <w:rPr>
                <w:w w:val="105"/>
                <w:sz w:val="18"/>
                <w:szCs w:val="18"/>
              </w:rPr>
              <w:t>carbon</w:t>
            </w:r>
            <w:r w:rsidRPr="00752B60">
              <w:rPr>
                <w:spacing w:val="-12"/>
                <w:w w:val="105"/>
                <w:sz w:val="18"/>
                <w:szCs w:val="18"/>
              </w:rPr>
              <w:t xml:space="preserve"> </w:t>
            </w:r>
            <w:r w:rsidRPr="00752B60">
              <w:rPr>
                <w:w w:val="105"/>
                <w:sz w:val="18"/>
                <w:szCs w:val="18"/>
              </w:rPr>
              <w:t>offsets</w:t>
            </w:r>
            <w:r w:rsidRPr="00752B60">
              <w:rPr>
                <w:spacing w:val="-13"/>
                <w:w w:val="105"/>
                <w:sz w:val="18"/>
                <w:szCs w:val="18"/>
              </w:rPr>
              <w:t xml:space="preserve"> </w:t>
            </w:r>
            <w:r w:rsidRPr="00752B60">
              <w:rPr>
                <w:w w:val="105"/>
                <w:sz w:val="18"/>
                <w:szCs w:val="18"/>
              </w:rPr>
              <w:t>for</w:t>
            </w:r>
            <w:r w:rsidRPr="00752B60">
              <w:rPr>
                <w:spacing w:val="-12"/>
                <w:w w:val="105"/>
                <w:sz w:val="18"/>
                <w:szCs w:val="18"/>
              </w:rPr>
              <w:t xml:space="preserve"> </w:t>
            </w:r>
            <w:r w:rsidRPr="00752B60">
              <w:rPr>
                <w:w w:val="105"/>
                <w:sz w:val="18"/>
                <w:szCs w:val="18"/>
              </w:rPr>
              <w:t>any</w:t>
            </w:r>
            <w:r w:rsidRPr="00752B60">
              <w:rPr>
                <w:spacing w:val="-12"/>
                <w:w w:val="105"/>
                <w:sz w:val="18"/>
                <w:szCs w:val="18"/>
              </w:rPr>
              <w:t xml:space="preserve"> </w:t>
            </w:r>
            <w:r w:rsidRPr="00752B60">
              <w:rPr>
                <w:w w:val="105"/>
                <w:sz w:val="18"/>
                <w:szCs w:val="18"/>
              </w:rPr>
              <w:t>additional</w:t>
            </w:r>
            <w:r w:rsidRPr="00752B60">
              <w:rPr>
                <w:spacing w:val="-13"/>
                <w:w w:val="105"/>
                <w:sz w:val="18"/>
                <w:szCs w:val="18"/>
              </w:rPr>
              <w:t xml:space="preserve"> </w:t>
            </w:r>
            <w:r w:rsidRPr="00752B60">
              <w:rPr>
                <w:w w:val="105"/>
                <w:sz w:val="18"/>
                <w:szCs w:val="18"/>
              </w:rPr>
              <w:t>emissions</w:t>
            </w:r>
            <w:r w:rsidRPr="00752B60">
              <w:rPr>
                <w:spacing w:val="-12"/>
                <w:w w:val="105"/>
                <w:sz w:val="18"/>
                <w:szCs w:val="18"/>
              </w:rPr>
              <w:t xml:space="preserve"> </w:t>
            </w:r>
            <w:r w:rsidRPr="00752B60">
              <w:rPr>
                <w:w w:val="105"/>
                <w:sz w:val="18"/>
                <w:szCs w:val="18"/>
              </w:rPr>
              <w:t>identified</w:t>
            </w:r>
            <w:r w:rsidRPr="00752B60">
              <w:rPr>
                <w:spacing w:val="-13"/>
                <w:w w:val="105"/>
                <w:sz w:val="18"/>
                <w:szCs w:val="18"/>
              </w:rPr>
              <w:t xml:space="preserve"> </w:t>
            </w:r>
            <w:r w:rsidRPr="00752B60">
              <w:rPr>
                <w:w w:val="105"/>
                <w:sz w:val="18"/>
                <w:szCs w:val="18"/>
              </w:rPr>
              <w:t>in the audit of BUC site by 30 September</w:t>
            </w:r>
            <w:r>
              <w:rPr>
                <w:w w:val="105"/>
                <w:sz w:val="18"/>
                <w:szCs w:val="18"/>
              </w:rPr>
              <w:t>.</w:t>
            </w:r>
          </w:p>
        </w:tc>
        <w:tc>
          <w:tcPr>
            <w:tcW w:w="7694" w:type="dxa"/>
          </w:tcPr>
          <w:p w14:paraId="56718793" w14:textId="11C3D66F" w:rsidR="005E07B3" w:rsidRPr="00AA4C27" w:rsidRDefault="005E07B3" w:rsidP="00C142F2">
            <w:pPr>
              <w:spacing w:before="22" w:line="249" w:lineRule="auto"/>
              <w:ind w:right="806"/>
              <w:rPr>
                <w:color w:val="FF0000"/>
                <w:sz w:val="18"/>
                <w:szCs w:val="18"/>
              </w:rPr>
            </w:pPr>
          </w:p>
        </w:tc>
      </w:tr>
      <w:tr w:rsidR="005E07B3" w14:paraId="2C15D0C5" w14:textId="77777777" w:rsidTr="005E07B3">
        <w:tc>
          <w:tcPr>
            <w:tcW w:w="7694" w:type="dxa"/>
          </w:tcPr>
          <w:p w14:paraId="3A400948" w14:textId="3F763062" w:rsidR="005E07B3" w:rsidRPr="005E07B3" w:rsidRDefault="005E07B3" w:rsidP="00C142F2">
            <w:pPr>
              <w:spacing w:line="244" w:lineRule="auto"/>
              <w:rPr>
                <w:iCs/>
                <w:color w:val="FF0000"/>
                <w:w w:val="105"/>
                <w:sz w:val="18"/>
                <w:szCs w:val="18"/>
              </w:rPr>
            </w:pPr>
            <w:r w:rsidRPr="00915EC2">
              <w:rPr>
                <w:w w:val="105"/>
                <w:sz w:val="18"/>
                <w:szCs w:val="18"/>
              </w:rPr>
              <w:t>Work</w:t>
            </w:r>
            <w:r w:rsidRPr="00915EC2">
              <w:rPr>
                <w:spacing w:val="-12"/>
                <w:w w:val="105"/>
                <w:sz w:val="18"/>
                <w:szCs w:val="18"/>
              </w:rPr>
              <w:t xml:space="preserve"> </w:t>
            </w:r>
            <w:r w:rsidRPr="00915EC2">
              <w:rPr>
                <w:w w:val="105"/>
                <w:sz w:val="18"/>
                <w:szCs w:val="18"/>
              </w:rPr>
              <w:t>with</w:t>
            </w:r>
            <w:r w:rsidRPr="00915EC2">
              <w:rPr>
                <w:spacing w:val="-12"/>
                <w:w w:val="105"/>
                <w:sz w:val="18"/>
                <w:szCs w:val="18"/>
              </w:rPr>
              <w:t xml:space="preserve"> </w:t>
            </w:r>
            <w:r w:rsidRPr="00915EC2">
              <w:rPr>
                <w:w w:val="105"/>
                <w:sz w:val="18"/>
                <w:szCs w:val="18"/>
              </w:rPr>
              <w:t>Student</w:t>
            </w:r>
            <w:r w:rsidRPr="00915EC2">
              <w:rPr>
                <w:spacing w:val="-12"/>
                <w:w w:val="105"/>
                <w:sz w:val="18"/>
                <w:szCs w:val="18"/>
              </w:rPr>
              <w:t xml:space="preserve"> </w:t>
            </w:r>
            <w:r w:rsidRPr="00915EC2">
              <w:rPr>
                <w:w w:val="105"/>
                <w:sz w:val="18"/>
                <w:szCs w:val="18"/>
              </w:rPr>
              <w:t>House,</w:t>
            </w:r>
            <w:r w:rsidRPr="00915EC2">
              <w:rPr>
                <w:spacing w:val="-12"/>
                <w:w w:val="105"/>
                <w:sz w:val="18"/>
                <w:szCs w:val="18"/>
              </w:rPr>
              <w:t xml:space="preserve"> </w:t>
            </w:r>
            <w:r w:rsidRPr="00915EC2">
              <w:rPr>
                <w:w w:val="105"/>
                <w:sz w:val="18"/>
                <w:szCs w:val="18"/>
              </w:rPr>
              <w:t>Ian/Beth,</w:t>
            </w:r>
            <w:r w:rsidRPr="00915EC2">
              <w:rPr>
                <w:spacing w:val="-12"/>
                <w:w w:val="105"/>
                <w:sz w:val="18"/>
                <w:szCs w:val="18"/>
              </w:rPr>
              <w:t xml:space="preserve"> </w:t>
            </w:r>
            <w:r w:rsidRPr="00915EC2">
              <w:rPr>
                <w:w w:val="105"/>
                <w:sz w:val="18"/>
                <w:szCs w:val="18"/>
              </w:rPr>
              <w:t>and</w:t>
            </w:r>
            <w:r w:rsidRPr="00915EC2">
              <w:rPr>
                <w:spacing w:val="-12"/>
                <w:w w:val="105"/>
                <w:sz w:val="18"/>
                <w:szCs w:val="18"/>
              </w:rPr>
              <w:t xml:space="preserve"> </w:t>
            </w:r>
            <w:r w:rsidRPr="00915EC2">
              <w:rPr>
                <w:w w:val="105"/>
                <w:sz w:val="18"/>
                <w:szCs w:val="18"/>
              </w:rPr>
              <w:t>tenants</w:t>
            </w:r>
            <w:r w:rsidRPr="00915EC2">
              <w:rPr>
                <w:spacing w:val="-12"/>
                <w:w w:val="105"/>
                <w:sz w:val="18"/>
                <w:szCs w:val="18"/>
              </w:rPr>
              <w:t xml:space="preserve"> </w:t>
            </w:r>
            <w:r w:rsidRPr="00915EC2">
              <w:rPr>
                <w:w w:val="105"/>
                <w:sz w:val="18"/>
                <w:szCs w:val="18"/>
              </w:rPr>
              <w:t>to</w:t>
            </w:r>
            <w:r w:rsidRPr="00915EC2">
              <w:rPr>
                <w:spacing w:val="-12"/>
                <w:w w:val="105"/>
                <w:sz w:val="18"/>
                <w:szCs w:val="18"/>
              </w:rPr>
              <w:t xml:space="preserve"> </w:t>
            </w:r>
            <w:r w:rsidRPr="00915EC2">
              <w:rPr>
                <w:w w:val="105"/>
                <w:sz w:val="18"/>
                <w:szCs w:val="18"/>
              </w:rPr>
              <w:t>ensure</w:t>
            </w:r>
            <w:r w:rsidRPr="00915EC2">
              <w:rPr>
                <w:spacing w:val="-12"/>
                <w:w w:val="105"/>
                <w:sz w:val="18"/>
                <w:szCs w:val="18"/>
              </w:rPr>
              <w:t xml:space="preserve"> </w:t>
            </w:r>
            <w:r w:rsidRPr="00915EC2">
              <w:rPr>
                <w:w w:val="105"/>
                <w:sz w:val="18"/>
                <w:szCs w:val="18"/>
              </w:rPr>
              <w:t>(as</w:t>
            </w:r>
            <w:r w:rsidRPr="00915EC2">
              <w:rPr>
                <w:spacing w:val="-12"/>
                <w:w w:val="105"/>
                <w:sz w:val="18"/>
                <w:szCs w:val="18"/>
              </w:rPr>
              <w:t xml:space="preserve"> </w:t>
            </w:r>
            <w:r w:rsidRPr="00915EC2">
              <w:rPr>
                <w:w w:val="105"/>
                <w:sz w:val="18"/>
                <w:szCs w:val="18"/>
              </w:rPr>
              <w:t>far as</w:t>
            </w:r>
            <w:r w:rsidRPr="00915EC2">
              <w:rPr>
                <w:spacing w:val="-4"/>
                <w:w w:val="105"/>
                <w:sz w:val="18"/>
                <w:szCs w:val="18"/>
              </w:rPr>
              <w:t xml:space="preserve"> </w:t>
            </w:r>
            <w:r w:rsidRPr="00915EC2">
              <w:rPr>
                <w:w w:val="105"/>
                <w:sz w:val="18"/>
                <w:szCs w:val="18"/>
              </w:rPr>
              <w:t>possible)</w:t>
            </w:r>
            <w:r w:rsidRPr="00915EC2">
              <w:rPr>
                <w:spacing w:val="-4"/>
                <w:w w:val="105"/>
                <w:sz w:val="18"/>
                <w:szCs w:val="18"/>
              </w:rPr>
              <w:t xml:space="preserve"> </w:t>
            </w:r>
            <w:r w:rsidRPr="00915EC2">
              <w:rPr>
                <w:w w:val="105"/>
                <w:sz w:val="18"/>
                <w:szCs w:val="18"/>
              </w:rPr>
              <w:t>that</w:t>
            </w:r>
            <w:r w:rsidRPr="00915EC2">
              <w:rPr>
                <w:spacing w:val="-4"/>
                <w:w w:val="105"/>
                <w:sz w:val="18"/>
                <w:szCs w:val="18"/>
              </w:rPr>
              <w:t xml:space="preserve"> </w:t>
            </w:r>
            <w:r w:rsidRPr="00915EC2">
              <w:rPr>
                <w:w w:val="105"/>
                <w:sz w:val="18"/>
                <w:szCs w:val="18"/>
              </w:rPr>
              <w:t>all</w:t>
            </w:r>
            <w:r w:rsidRPr="00915EC2">
              <w:rPr>
                <w:spacing w:val="-4"/>
                <w:w w:val="105"/>
                <w:sz w:val="18"/>
                <w:szCs w:val="18"/>
              </w:rPr>
              <w:t xml:space="preserve"> </w:t>
            </w:r>
            <w:r w:rsidRPr="00915EC2">
              <w:rPr>
                <w:w w:val="105"/>
                <w:sz w:val="18"/>
                <w:szCs w:val="18"/>
              </w:rPr>
              <w:t>BUC</w:t>
            </w:r>
            <w:r w:rsidRPr="00915EC2">
              <w:rPr>
                <w:spacing w:val="-4"/>
                <w:w w:val="105"/>
                <w:sz w:val="18"/>
                <w:szCs w:val="18"/>
              </w:rPr>
              <w:t xml:space="preserve"> </w:t>
            </w:r>
            <w:r w:rsidRPr="00915EC2">
              <w:rPr>
                <w:w w:val="105"/>
                <w:sz w:val="18"/>
                <w:szCs w:val="18"/>
              </w:rPr>
              <w:t>properties</w:t>
            </w:r>
            <w:r w:rsidRPr="00915EC2">
              <w:rPr>
                <w:spacing w:val="-4"/>
                <w:w w:val="105"/>
                <w:sz w:val="18"/>
                <w:szCs w:val="18"/>
              </w:rPr>
              <w:t xml:space="preserve"> </w:t>
            </w:r>
            <w:r w:rsidRPr="00915EC2">
              <w:rPr>
                <w:w w:val="105"/>
                <w:sz w:val="18"/>
                <w:szCs w:val="18"/>
              </w:rPr>
              <w:t>are</w:t>
            </w:r>
            <w:r w:rsidRPr="00915EC2">
              <w:rPr>
                <w:spacing w:val="-4"/>
                <w:w w:val="105"/>
                <w:sz w:val="18"/>
                <w:szCs w:val="18"/>
              </w:rPr>
              <w:t xml:space="preserve"> </w:t>
            </w:r>
            <w:r w:rsidRPr="00915EC2">
              <w:rPr>
                <w:w w:val="105"/>
                <w:sz w:val="18"/>
                <w:szCs w:val="18"/>
              </w:rPr>
              <w:t>net</w:t>
            </w:r>
            <w:r w:rsidRPr="00915EC2">
              <w:rPr>
                <w:spacing w:val="-4"/>
                <w:w w:val="105"/>
                <w:sz w:val="18"/>
                <w:szCs w:val="18"/>
              </w:rPr>
              <w:t xml:space="preserve"> </w:t>
            </w:r>
            <w:r w:rsidRPr="00915EC2">
              <w:rPr>
                <w:w w:val="105"/>
                <w:sz w:val="18"/>
                <w:szCs w:val="18"/>
              </w:rPr>
              <w:t>carbon</w:t>
            </w:r>
            <w:r w:rsidRPr="00915EC2">
              <w:rPr>
                <w:spacing w:val="-4"/>
                <w:w w:val="105"/>
                <w:sz w:val="18"/>
                <w:szCs w:val="18"/>
              </w:rPr>
              <w:t xml:space="preserve"> </w:t>
            </w:r>
            <w:r w:rsidRPr="00915EC2">
              <w:rPr>
                <w:w w:val="105"/>
                <w:sz w:val="18"/>
                <w:szCs w:val="18"/>
              </w:rPr>
              <w:t>neutral</w:t>
            </w:r>
            <w:r w:rsidRPr="00915EC2">
              <w:rPr>
                <w:spacing w:val="-4"/>
                <w:w w:val="105"/>
                <w:sz w:val="18"/>
                <w:szCs w:val="18"/>
              </w:rPr>
              <w:t xml:space="preserve"> </w:t>
            </w:r>
            <w:r w:rsidRPr="00915EC2">
              <w:rPr>
                <w:w w:val="105"/>
                <w:sz w:val="18"/>
                <w:szCs w:val="18"/>
              </w:rPr>
              <w:t>by</w:t>
            </w:r>
            <w:r w:rsidRPr="00915EC2">
              <w:rPr>
                <w:spacing w:val="-4"/>
                <w:w w:val="105"/>
                <w:sz w:val="18"/>
                <w:szCs w:val="18"/>
              </w:rPr>
              <w:t xml:space="preserve"> </w:t>
            </w:r>
            <w:r w:rsidRPr="00915EC2">
              <w:rPr>
                <w:w w:val="105"/>
                <w:sz w:val="18"/>
                <w:szCs w:val="18"/>
              </w:rPr>
              <w:t>30 September 2020</w:t>
            </w:r>
            <w:r>
              <w:rPr>
                <w:w w:val="105"/>
                <w:sz w:val="18"/>
                <w:szCs w:val="18"/>
              </w:rPr>
              <w:tab/>
            </w:r>
            <w:r w:rsidR="00891890">
              <w:rPr>
                <w:w w:val="105"/>
                <w:sz w:val="18"/>
                <w:szCs w:val="18"/>
              </w:rPr>
              <w:br/>
            </w:r>
            <w:r w:rsidR="00891890">
              <w:rPr>
                <w:iCs/>
                <w:w w:val="105"/>
                <w:sz w:val="18"/>
                <w:szCs w:val="18"/>
              </w:rPr>
              <w:br/>
            </w:r>
            <w:r w:rsidR="00891890">
              <w:rPr>
                <w:iCs/>
                <w:w w:val="105"/>
                <w:sz w:val="18"/>
                <w:szCs w:val="18"/>
              </w:rPr>
              <w:br/>
            </w:r>
            <w:r w:rsidR="00891890">
              <w:rPr>
                <w:iCs/>
                <w:w w:val="105"/>
                <w:sz w:val="18"/>
                <w:szCs w:val="18"/>
              </w:rPr>
              <w:br/>
            </w:r>
            <w:r w:rsidR="00891890">
              <w:rPr>
                <w:iCs/>
                <w:w w:val="105"/>
                <w:sz w:val="18"/>
                <w:szCs w:val="18"/>
              </w:rPr>
              <w:br/>
            </w:r>
          </w:p>
        </w:tc>
        <w:tc>
          <w:tcPr>
            <w:tcW w:w="7694" w:type="dxa"/>
          </w:tcPr>
          <w:p w14:paraId="45B0D630" w14:textId="40D993AE" w:rsidR="005E07B3" w:rsidRPr="00AA4C27" w:rsidRDefault="00A81B87" w:rsidP="00C142F2">
            <w:pPr>
              <w:spacing w:before="22" w:line="249" w:lineRule="auto"/>
              <w:ind w:right="806"/>
              <w:rPr>
                <w:color w:val="FF0000"/>
                <w:sz w:val="18"/>
                <w:szCs w:val="18"/>
              </w:rPr>
            </w:pPr>
            <w:r>
              <w:rPr>
                <w:color w:val="FF0000"/>
                <w:w w:val="105"/>
                <w:sz w:val="18"/>
                <w:szCs w:val="18"/>
              </w:rPr>
              <w:t>Still on-going</w:t>
            </w:r>
          </w:p>
        </w:tc>
      </w:tr>
      <w:tr w:rsidR="005E07B3" w14:paraId="2A4C9D2C" w14:textId="77777777" w:rsidTr="005E07B3">
        <w:tc>
          <w:tcPr>
            <w:tcW w:w="7694" w:type="dxa"/>
          </w:tcPr>
          <w:p w14:paraId="06703929" w14:textId="023A3ACA" w:rsidR="005E07B3" w:rsidRPr="005E07B3" w:rsidRDefault="005E07B3" w:rsidP="00C142F2">
            <w:pPr>
              <w:spacing w:line="244" w:lineRule="auto"/>
              <w:rPr>
                <w:b/>
                <w:sz w:val="20"/>
                <w:szCs w:val="20"/>
              </w:rPr>
            </w:pPr>
            <w:r w:rsidRPr="00E66635">
              <w:rPr>
                <w:b/>
                <w:sz w:val="20"/>
                <w:szCs w:val="20"/>
              </w:rPr>
              <w:lastRenderedPageBreak/>
              <w:t>2c. Reduce BUC's actual carbon emissions as far as reasonably practicable by end 2025</w:t>
            </w:r>
          </w:p>
        </w:tc>
        <w:tc>
          <w:tcPr>
            <w:tcW w:w="7694" w:type="dxa"/>
          </w:tcPr>
          <w:p w14:paraId="1A4D80A3" w14:textId="77777777" w:rsidR="005E07B3" w:rsidRPr="002A4C5A" w:rsidRDefault="005E07B3" w:rsidP="00C142F2">
            <w:pPr>
              <w:spacing w:before="22" w:line="249" w:lineRule="auto"/>
              <w:ind w:right="806"/>
              <w:rPr>
                <w:color w:val="FF0000"/>
                <w:w w:val="105"/>
                <w:sz w:val="18"/>
                <w:szCs w:val="18"/>
              </w:rPr>
            </w:pPr>
          </w:p>
        </w:tc>
      </w:tr>
      <w:tr w:rsidR="005E07B3" w14:paraId="2AD66C44" w14:textId="77777777" w:rsidTr="005E07B3">
        <w:tc>
          <w:tcPr>
            <w:tcW w:w="7694" w:type="dxa"/>
          </w:tcPr>
          <w:p w14:paraId="2A16ED87" w14:textId="2AB095CF" w:rsidR="005E07B3" w:rsidRPr="005E07B3" w:rsidRDefault="005E07B3" w:rsidP="00C142F2">
            <w:pPr>
              <w:tabs>
                <w:tab w:val="left" w:pos="343"/>
              </w:tabs>
              <w:spacing w:before="88" w:line="249" w:lineRule="auto"/>
              <w:ind w:right="681"/>
              <w:rPr>
                <w:sz w:val="18"/>
                <w:szCs w:val="18"/>
              </w:rPr>
            </w:pPr>
            <w:r w:rsidRPr="00BB668D">
              <w:rPr>
                <w:spacing w:val="-2"/>
                <w:w w:val="105"/>
                <w:sz w:val="18"/>
                <w:szCs w:val="18"/>
              </w:rPr>
              <w:t xml:space="preserve">Implement any clear, cost-neutral, quick-to-complete </w:t>
            </w:r>
            <w:r w:rsidRPr="00BB668D">
              <w:rPr>
                <w:w w:val="105"/>
                <w:sz w:val="18"/>
                <w:szCs w:val="18"/>
              </w:rPr>
              <w:t>recommendations by 30 December 2020</w:t>
            </w:r>
          </w:p>
        </w:tc>
        <w:tc>
          <w:tcPr>
            <w:tcW w:w="7694" w:type="dxa"/>
          </w:tcPr>
          <w:p w14:paraId="4CA32BDC" w14:textId="5E40BD6E" w:rsidR="005E07B3" w:rsidRPr="002A4C5A" w:rsidRDefault="00703B39" w:rsidP="00C142F2">
            <w:pPr>
              <w:spacing w:before="22" w:line="249" w:lineRule="auto"/>
              <w:ind w:right="806"/>
              <w:rPr>
                <w:color w:val="FF0000"/>
                <w:w w:val="105"/>
                <w:sz w:val="18"/>
                <w:szCs w:val="18"/>
              </w:rPr>
            </w:pPr>
            <w:r>
              <w:rPr>
                <w:color w:val="FF0000"/>
                <w:w w:val="105"/>
                <w:sz w:val="18"/>
                <w:szCs w:val="18"/>
              </w:rPr>
              <w:t>On-going action by Property Committee</w:t>
            </w:r>
          </w:p>
        </w:tc>
      </w:tr>
      <w:tr w:rsidR="005E07B3" w14:paraId="1E8A490A" w14:textId="77777777" w:rsidTr="005E07B3">
        <w:tc>
          <w:tcPr>
            <w:tcW w:w="7694" w:type="dxa"/>
          </w:tcPr>
          <w:p w14:paraId="034BFB52" w14:textId="1A2A466E" w:rsidR="005E07B3" w:rsidRPr="00915EC2" w:rsidRDefault="005E07B3" w:rsidP="00C142F2">
            <w:pPr>
              <w:spacing w:line="244" w:lineRule="auto"/>
              <w:rPr>
                <w:w w:val="105"/>
                <w:sz w:val="18"/>
                <w:szCs w:val="18"/>
              </w:rPr>
            </w:pPr>
            <w:r w:rsidRPr="00BB668D">
              <w:rPr>
                <w:w w:val="105"/>
                <w:sz w:val="18"/>
                <w:szCs w:val="18"/>
              </w:rPr>
              <w:t>Develop</w:t>
            </w:r>
            <w:r w:rsidRPr="00BB668D">
              <w:rPr>
                <w:spacing w:val="-13"/>
                <w:w w:val="105"/>
                <w:sz w:val="18"/>
                <w:szCs w:val="18"/>
              </w:rPr>
              <w:t xml:space="preserve"> </w:t>
            </w:r>
            <w:r w:rsidRPr="00BB668D">
              <w:rPr>
                <w:w w:val="105"/>
                <w:sz w:val="18"/>
                <w:szCs w:val="18"/>
              </w:rPr>
              <w:t>list</w:t>
            </w:r>
            <w:r w:rsidRPr="00BB668D">
              <w:rPr>
                <w:spacing w:val="-12"/>
                <w:w w:val="105"/>
                <w:sz w:val="18"/>
                <w:szCs w:val="18"/>
              </w:rPr>
              <w:t xml:space="preserve"> </w:t>
            </w:r>
            <w:r w:rsidRPr="00BB668D">
              <w:rPr>
                <w:w w:val="105"/>
                <w:sz w:val="18"/>
                <w:szCs w:val="18"/>
              </w:rPr>
              <w:t>of</w:t>
            </w:r>
            <w:r w:rsidRPr="00BB668D">
              <w:rPr>
                <w:spacing w:val="-12"/>
                <w:w w:val="105"/>
                <w:sz w:val="18"/>
                <w:szCs w:val="18"/>
              </w:rPr>
              <w:t xml:space="preserve"> </w:t>
            </w:r>
            <w:r w:rsidRPr="00BB668D">
              <w:rPr>
                <w:w w:val="105"/>
                <w:sz w:val="18"/>
                <w:szCs w:val="18"/>
              </w:rPr>
              <w:t>other</w:t>
            </w:r>
            <w:r w:rsidRPr="00BB668D">
              <w:rPr>
                <w:spacing w:val="-13"/>
                <w:w w:val="105"/>
                <w:sz w:val="18"/>
                <w:szCs w:val="18"/>
              </w:rPr>
              <w:t xml:space="preserve"> </w:t>
            </w:r>
            <w:r w:rsidRPr="00BB668D">
              <w:rPr>
                <w:w w:val="105"/>
                <w:sz w:val="18"/>
                <w:szCs w:val="18"/>
              </w:rPr>
              <w:t>potential</w:t>
            </w:r>
            <w:r w:rsidRPr="00BB668D">
              <w:rPr>
                <w:spacing w:val="-12"/>
                <w:w w:val="105"/>
                <w:sz w:val="18"/>
                <w:szCs w:val="18"/>
              </w:rPr>
              <w:t xml:space="preserve"> </w:t>
            </w:r>
            <w:r w:rsidRPr="00BB668D">
              <w:rPr>
                <w:w w:val="105"/>
                <w:sz w:val="18"/>
                <w:szCs w:val="18"/>
              </w:rPr>
              <w:t>actions,</w:t>
            </w:r>
            <w:r w:rsidRPr="00BB668D">
              <w:rPr>
                <w:spacing w:val="-12"/>
                <w:w w:val="105"/>
                <w:sz w:val="18"/>
                <w:szCs w:val="18"/>
              </w:rPr>
              <w:t xml:space="preserve"> </w:t>
            </w:r>
            <w:r w:rsidRPr="00BB668D">
              <w:rPr>
                <w:w w:val="105"/>
                <w:sz w:val="18"/>
                <w:szCs w:val="18"/>
              </w:rPr>
              <w:t>with</w:t>
            </w:r>
            <w:r w:rsidRPr="00BB668D">
              <w:rPr>
                <w:spacing w:val="-13"/>
                <w:w w:val="105"/>
                <w:sz w:val="18"/>
                <w:szCs w:val="18"/>
              </w:rPr>
              <w:t xml:space="preserve"> </w:t>
            </w:r>
            <w:r w:rsidRPr="00BB668D">
              <w:rPr>
                <w:w w:val="105"/>
                <w:sz w:val="18"/>
                <w:szCs w:val="18"/>
              </w:rPr>
              <w:t>estimates</w:t>
            </w:r>
            <w:r w:rsidRPr="00BB668D">
              <w:rPr>
                <w:spacing w:val="-12"/>
                <w:w w:val="105"/>
                <w:sz w:val="18"/>
                <w:szCs w:val="18"/>
              </w:rPr>
              <w:t xml:space="preserve"> </w:t>
            </w:r>
            <w:r w:rsidRPr="00BB668D">
              <w:rPr>
                <w:w w:val="105"/>
                <w:sz w:val="18"/>
                <w:szCs w:val="18"/>
              </w:rPr>
              <w:t>of</w:t>
            </w:r>
            <w:r w:rsidRPr="00BB668D">
              <w:rPr>
                <w:spacing w:val="-13"/>
                <w:w w:val="105"/>
                <w:sz w:val="18"/>
                <w:szCs w:val="18"/>
              </w:rPr>
              <w:t xml:space="preserve"> </w:t>
            </w:r>
            <w:r w:rsidRPr="00BB668D">
              <w:rPr>
                <w:w w:val="105"/>
                <w:sz w:val="18"/>
                <w:szCs w:val="18"/>
              </w:rPr>
              <w:t>cost (upfront</w:t>
            </w:r>
            <w:r w:rsidRPr="00BB668D">
              <w:rPr>
                <w:spacing w:val="-7"/>
                <w:w w:val="105"/>
                <w:sz w:val="18"/>
                <w:szCs w:val="18"/>
              </w:rPr>
              <w:t xml:space="preserve"> </w:t>
            </w:r>
            <w:r w:rsidRPr="00BB668D">
              <w:rPr>
                <w:w w:val="105"/>
                <w:sz w:val="18"/>
                <w:szCs w:val="18"/>
              </w:rPr>
              <w:t>and</w:t>
            </w:r>
            <w:r w:rsidRPr="00BB668D">
              <w:rPr>
                <w:spacing w:val="-7"/>
                <w:w w:val="105"/>
                <w:sz w:val="18"/>
                <w:szCs w:val="18"/>
              </w:rPr>
              <w:t xml:space="preserve"> </w:t>
            </w:r>
            <w:r w:rsidRPr="00BB668D">
              <w:rPr>
                <w:w w:val="105"/>
                <w:sz w:val="18"/>
                <w:szCs w:val="18"/>
              </w:rPr>
              <w:t>net-over-time</w:t>
            </w:r>
            <w:r w:rsidRPr="00BB668D">
              <w:rPr>
                <w:spacing w:val="-7"/>
                <w:w w:val="105"/>
                <w:sz w:val="18"/>
                <w:szCs w:val="18"/>
              </w:rPr>
              <w:t xml:space="preserve"> </w:t>
            </w:r>
            <w:r w:rsidRPr="00BB668D">
              <w:rPr>
                <w:w w:val="105"/>
                <w:sz w:val="18"/>
                <w:szCs w:val="18"/>
              </w:rPr>
              <w:t>costs)</w:t>
            </w:r>
            <w:r w:rsidRPr="00BB668D">
              <w:rPr>
                <w:spacing w:val="-7"/>
                <w:w w:val="105"/>
                <w:sz w:val="18"/>
                <w:szCs w:val="18"/>
              </w:rPr>
              <w:t xml:space="preserve"> </w:t>
            </w:r>
            <w:r w:rsidRPr="00BB668D">
              <w:rPr>
                <w:w w:val="105"/>
                <w:sz w:val="18"/>
                <w:szCs w:val="18"/>
              </w:rPr>
              <w:t>and</w:t>
            </w:r>
            <w:r w:rsidRPr="00BB668D">
              <w:rPr>
                <w:spacing w:val="-7"/>
                <w:w w:val="105"/>
                <w:sz w:val="18"/>
                <w:szCs w:val="18"/>
              </w:rPr>
              <w:t xml:space="preserve"> </w:t>
            </w:r>
            <w:r w:rsidRPr="00BB668D">
              <w:rPr>
                <w:w w:val="105"/>
                <w:sz w:val="18"/>
                <w:szCs w:val="18"/>
              </w:rPr>
              <w:t>time</w:t>
            </w:r>
            <w:r w:rsidRPr="00BB668D">
              <w:rPr>
                <w:spacing w:val="-7"/>
                <w:w w:val="105"/>
                <w:sz w:val="18"/>
                <w:szCs w:val="18"/>
              </w:rPr>
              <w:t xml:space="preserve"> </w:t>
            </w:r>
            <w:r w:rsidRPr="00BB668D">
              <w:rPr>
                <w:w w:val="105"/>
                <w:sz w:val="18"/>
                <w:szCs w:val="18"/>
              </w:rPr>
              <w:t>required,</w:t>
            </w:r>
            <w:r w:rsidRPr="00BB668D">
              <w:rPr>
                <w:spacing w:val="-7"/>
                <w:w w:val="105"/>
                <w:sz w:val="18"/>
                <w:szCs w:val="18"/>
              </w:rPr>
              <w:t xml:space="preserve"> </w:t>
            </w:r>
            <w:r w:rsidRPr="00BB668D">
              <w:rPr>
                <w:w w:val="105"/>
                <w:sz w:val="18"/>
                <w:szCs w:val="18"/>
              </w:rPr>
              <w:t>by</w:t>
            </w:r>
            <w:r w:rsidRPr="00BB668D">
              <w:rPr>
                <w:spacing w:val="-7"/>
                <w:w w:val="105"/>
                <w:sz w:val="18"/>
                <w:szCs w:val="18"/>
              </w:rPr>
              <w:t xml:space="preserve"> </w:t>
            </w:r>
            <w:r w:rsidRPr="00BB668D">
              <w:rPr>
                <w:w w:val="105"/>
                <w:sz w:val="18"/>
                <w:szCs w:val="18"/>
              </w:rPr>
              <w:t xml:space="preserve">March </w:t>
            </w:r>
            <w:r w:rsidRPr="00BB668D">
              <w:rPr>
                <w:spacing w:val="-4"/>
                <w:w w:val="105"/>
                <w:sz w:val="18"/>
                <w:szCs w:val="18"/>
              </w:rPr>
              <w:t>2021</w:t>
            </w:r>
          </w:p>
        </w:tc>
        <w:tc>
          <w:tcPr>
            <w:tcW w:w="7694" w:type="dxa"/>
          </w:tcPr>
          <w:p w14:paraId="14F538A2" w14:textId="2131DB12" w:rsidR="005E07B3" w:rsidRPr="002A4C5A" w:rsidRDefault="00CA118D" w:rsidP="00C142F2">
            <w:pPr>
              <w:spacing w:before="22" w:line="249" w:lineRule="auto"/>
              <w:ind w:right="806"/>
              <w:rPr>
                <w:color w:val="FF0000"/>
                <w:w w:val="105"/>
                <w:sz w:val="18"/>
                <w:szCs w:val="18"/>
              </w:rPr>
            </w:pPr>
            <w:r>
              <w:rPr>
                <w:color w:val="FF0000"/>
                <w:w w:val="105"/>
                <w:sz w:val="18"/>
                <w:szCs w:val="18"/>
              </w:rPr>
              <w:t>On-going action by Property Committee</w:t>
            </w:r>
          </w:p>
        </w:tc>
      </w:tr>
      <w:tr w:rsidR="005E07B3" w14:paraId="6251BACD" w14:textId="77777777" w:rsidTr="005E07B3">
        <w:tc>
          <w:tcPr>
            <w:tcW w:w="7694" w:type="dxa"/>
          </w:tcPr>
          <w:p w14:paraId="1800B8B2" w14:textId="54C1B993" w:rsidR="005E07B3" w:rsidRPr="00711505" w:rsidRDefault="005E07B3" w:rsidP="00C142F2">
            <w:pPr>
              <w:tabs>
                <w:tab w:val="left" w:pos="343"/>
              </w:tabs>
              <w:spacing w:before="13" w:line="249" w:lineRule="auto"/>
              <w:ind w:right="116"/>
              <w:rPr>
                <w:b/>
                <w:bCs/>
                <w:color w:val="FF0000"/>
                <w:sz w:val="18"/>
                <w:szCs w:val="18"/>
              </w:rPr>
            </w:pPr>
            <w:r w:rsidRPr="00BB668D">
              <w:rPr>
                <w:w w:val="105"/>
                <w:sz w:val="18"/>
                <w:szCs w:val="18"/>
              </w:rPr>
              <w:t>Set</w:t>
            </w:r>
            <w:r w:rsidRPr="00BB668D">
              <w:rPr>
                <w:spacing w:val="-13"/>
                <w:w w:val="105"/>
                <w:sz w:val="18"/>
                <w:szCs w:val="18"/>
              </w:rPr>
              <w:t xml:space="preserve"> </w:t>
            </w:r>
            <w:r w:rsidRPr="00BB668D">
              <w:rPr>
                <w:w w:val="105"/>
                <w:sz w:val="18"/>
                <w:szCs w:val="18"/>
              </w:rPr>
              <w:t>priorities</w:t>
            </w:r>
            <w:r w:rsidRPr="00BB668D">
              <w:rPr>
                <w:spacing w:val="-12"/>
                <w:w w:val="105"/>
                <w:sz w:val="18"/>
                <w:szCs w:val="18"/>
              </w:rPr>
              <w:t xml:space="preserve"> </w:t>
            </w:r>
            <w:r w:rsidRPr="00BB668D">
              <w:rPr>
                <w:w w:val="105"/>
                <w:sz w:val="18"/>
                <w:szCs w:val="18"/>
              </w:rPr>
              <w:t>and</w:t>
            </w:r>
            <w:r w:rsidRPr="00BB668D">
              <w:rPr>
                <w:spacing w:val="-13"/>
                <w:w w:val="105"/>
                <w:sz w:val="18"/>
                <w:szCs w:val="18"/>
              </w:rPr>
              <w:t xml:space="preserve"> </w:t>
            </w:r>
            <w:r w:rsidRPr="00BB668D">
              <w:rPr>
                <w:w w:val="105"/>
                <w:sz w:val="18"/>
                <w:szCs w:val="18"/>
              </w:rPr>
              <w:t>target</w:t>
            </w:r>
            <w:r w:rsidRPr="00BB668D">
              <w:rPr>
                <w:spacing w:val="-12"/>
                <w:w w:val="105"/>
                <w:sz w:val="18"/>
                <w:szCs w:val="18"/>
              </w:rPr>
              <w:t xml:space="preserve"> </w:t>
            </w:r>
            <w:r w:rsidRPr="00BB668D">
              <w:rPr>
                <w:w w:val="105"/>
                <w:sz w:val="18"/>
                <w:szCs w:val="18"/>
              </w:rPr>
              <w:t>dates</w:t>
            </w:r>
            <w:r w:rsidRPr="00BB668D">
              <w:rPr>
                <w:spacing w:val="-12"/>
                <w:w w:val="105"/>
                <w:sz w:val="18"/>
                <w:szCs w:val="18"/>
              </w:rPr>
              <w:t xml:space="preserve"> </w:t>
            </w:r>
            <w:r w:rsidRPr="00BB668D">
              <w:rPr>
                <w:w w:val="105"/>
                <w:sz w:val="18"/>
                <w:szCs w:val="18"/>
              </w:rPr>
              <w:t>for</w:t>
            </w:r>
            <w:r w:rsidRPr="00BB668D">
              <w:rPr>
                <w:spacing w:val="-13"/>
                <w:w w:val="105"/>
                <w:sz w:val="18"/>
                <w:szCs w:val="18"/>
              </w:rPr>
              <w:t xml:space="preserve"> </w:t>
            </w:r>
            <w:r w:rsidRPr="00BB668D">
              <w:rPr>
                <w:w w:val="105"/>
                <w:sz w:val="18"/>
                <w:szCs w:val="18"/>
              </w:rPr>
              <w:t>these</w:t>
            </w:r>
            <w:r w:rsidRPr="00BB668D">
              <w:rPr>
                <w:spacing w:val="-12"/>
                <w:w w:val="105"/>
                <w:sz w:val="18"/>
                <w:szCs w:val="18"/>
              </w:rPr>
              <w:t xml:space="preserve"> </w:t>
            </w:r>
            <w:r w:rsidRPr="00BB668D">
              <w:rPr>
                <w:w w:val="105"/>
                <w:sz w:val="18"/>
                <w:szCs w:val="18"/>
              </w:rPr>
              <w:t>actions,</w:t>
            </w:r>
            <w:r w:rsidRPr="00BB668D">
              <w:rPr>
                <w:spacing w:val="-13"/>
                <w:w w:val="105"/>
                <w:sz w:val="18"/>
                <w:szCs w:val="18"/>
              </w:rPr>
              <w:t xml:space="preserve"> </w:t>
            </w:r>
            <w:r w:rsidRPr="00BB668D">
              <w:rPr>
                <w:w w:val="105"/>
                <w:sz w:val="18"/>
                <w:szCs w:val="18"/>
              </w:rPr>
              <w:t>and/or</w:t>
            </w:r>
            <w:r w:rsidRPr="00BB668D">
              <w:rPr>
                <w:spacing w:val="-12"/>
                <w:w w:val="105"/>
                <w:sz w:val="18"/>
                <w:szCs w:val="18"/>
              </w:rPr>
              <w:t xml:space="preserve"> </w:t>
            </w:r>
            <w:r w:rsidRPr="00BB668D">
              <w:rPr>
                <w:w w:val="105"/>
                <w:sz w:val="18"/>
                <w:szCs w:val="18"/>
              </w:rPr>
              <w:t>target energy (carbon) reductions for 2021-25, by June 2021</w:t>
            </w:r>
          </w:p>
          <w:p w14:paraId="6EBA4BD8" w14:textId="77777777" w:rsidR="005E07B3" w:rsidRPr="00BB668D" w:rsidRDefault="005E07B3" w:rsidP="00C142F2">
            <w:pPr>
              <w:spacing w:before="88" w:line="249" w:lineRule="auto"/>
              <w:rPr>
                <w:iCs/>
                <w:sz w:val="18"/>
                <w:szCs w:val="18"/>
              </w:rPr>
            </w:pPr>
            <w:r w:rsidRPr="00B73B8F">
              <w:rPr>
                <w:bCs/>
                <w:sz w:val="18"/>
                <w:szCs w:val="18"/>
                <w:u w:val="single"/>
              </w:rPr>
              <w:t>Examples could include:</w:t>
            </w:r>
            <w:r w:rsidRPr="00B73B8F">
              <w:rPr>
                <w:bCs/>
                <w:sz w:val="18"/>
                <w:szCs w:val="18"/>
                <w:u w:val="single"/>
              </w:rPr>
              <w:br/>
            </w:r>
            <w:r w:rsidRPr="00BB668D">
              <w:rPr>
                <w:iCs/>
                <w:w w:val="105"/>
                <w:sz w:val="18"/>
                <w:szCs w:val="18"/>
              </w:rPr>
              <w:t>Replace</w:t>
            </w:r>
            <w:r w:rsidRPr="00BB668D">
              <w:rPr>
                <w:iCs/>
                <w:spacing w:val="-13"/>
                <w:w w:val="105"/>
                <w:sz w:val="18"/>
                <w:szCs w:val="18"/>
              </w:rPr>
              <w:t xml:space="preserve"> </w:t>
            </w:r>
            <w:r w:rsidRPr="00BB668D">
              <w:rPr>
                <w:iCs/>
                <w:w w:val="105"/>
                <w:sz w:val="18"/>
                <w:szCs w:val="18"/>
              </w:rPr>
              <w:t>gas</w:t>
            </w:r>
            <w:r w:rsidRPr="00BB668D">
              <w:rPr>
                <w:iCs/>
                <w:spacing w:val="-12"/>
                <w:w w:val="105"/>
                <w:sz w:val="18"/>
                <w:szCs w:val="18"/>
              </w:rPr>
              <w:t xml:space="preserve"> </w:t>
            </w:r>
            <w:r w:rsidRPr="00BB668D">
              <w:rPr>
                <w:iCs/>
                <w:w w:val="105"/>
                <w:sz w:val="18"/>
                <w:szCs w:val="18"/>
              </w:rPr>
              <w:t>heating</w:t>
            </w:r>
            <w:r w:rsidRPr="00BB668D">
              <w:rPr>
                <w:iCs/>
                <w:spacing w:val="-13"/>
                <w:w w:val="105"/>
                <w:sz w:val="18"/>
                <w:szCs w:val="18"/>
              </w:rPr>
              <w:t xml:space="preserve"> </w:t>
            </w:r>
            <w:r w:rsidRPr="00BB668D">
              <w:rPr>
                <w:iCs/>
                <w:w w:val="105"/>
                <w:sz w:val="18"/>
                <w:szCs w:val="18"/>
              </w:rPr>
              <w:t>in</w:t>
            </w:r>
            <w:r w:rsidRPr="00BB668D">
              <w:rPr>
                <w:iCs/>
                <w:spacing w:val="-12"/>
                <w:w w:val="105"/>
                <w:sz w:val="18"/>
                <w:szCs w:val="18"/>
              </w:rPr>
              <w:t xml:space="preserve"> </w:t>
            </w:r>
            <w:r w:rsidRPr="00BB668D">
              <w:rPr>
                <w:iCs/>
                <w:w w:val="105"/>
                <w:sz w:val="18"/>
                <w:szCs w:val="18"/>
              </w:rPr>
              <w:t>hall</w:t>
            </w:r>
            <w:r w:rsidRPr="00BB668D">
              <w:rPr>
                <w:iCs/>
                <w:spacing w:val="-12"/>
                <w:w w:val="105"/>
                <w:sz w:val="18"/>
                <w:szCs w:val="18"/>
              </w:rPr>
              <w:t xml:space="preserve"> </w:t>
            </w:r>
            <w:r w:rsidRPr="00BB668D">
              <w:rPr>
                <w:iCs/>
                <w:w w:val="105"/>
                <w:sz w:val="18"/>
                <w:szCs w:val="18"/>
              </w:rPr>
              <w:t>with</w:t>
            </w:r>
            <w:r w:rsidRPr="00BB668D">
              <w:rPr>
                <w:iCs/>
                <w:spacing w:val="-13"/>
                <w:w w:val="105"/>
                <w:sz w:val="18"/>
                <w:szCs w:val="18"/>
              </w:rPr>
              <w:t xml:space="preserve"> </w:t>
            </w:r>
            <w:r w:rsidRPr="00BB668D">
              <w:rPr>
                <w:iCs/>
                <w:w w:val="105"/>
                <w:sz w:val="18"/>
                <w:szCs w:val="18"/>
              </w:rPr>
              <w:t>electrical</w:t>
            </w:r>
            <w:r w:rsidRPr="00BB668D">
              <w:rPr>
                <w:iCs/>
                <w:spacing w:val="-12"/>
                <w:w w:val="105"/>
                <w:sz w:val="18"/>
                <w:szCs w:val="18"/>
              </w:rPr>
              <w:t xml:space="preserve"> </w:t>
            </w:r>
            <w:r w:rsidRPr="00BB668D">
              <w:rPr>
                <w:iCs/>
                <w:w w:val="105"/>
                <w:sz w:val="18"/>
                <w:szCs w:val="18"/>
              </w:rPr>
              <w:t>heating</w:t>
            </w:r>
            <w:r w:rsidRPr="00BB668D">
              <w:rPr>
                <w:iCs/>
                <w:spacing w:val="-13"/>
                <w:w w:val="105"/>
                <w:sz w:val="18"/>
                <w:szCs w:val="18"/>
              </w:rPr>
              <w:t xml:space="preserve"> </w:t>
            </w:r>
            <w:r w:rsidRPr="00BB668D">
              <w:rPr>
                <w:iCs/>
                <w:w w:val="105"/>
                <w:sz w:val="18"/>
                <w:szCs w:val="18"/>
              </w:rPr>
              <w:t>(powered</w:t>
            </w:r>
            <w:r w:rsidRPr="00BB668D">
              <w:rPr>
                <w:iCs/>
                <w:spacing w:val="-12"/>
                <w:w w:val="105"/>
                <w:sz w:val="18"/>
                <w:szCs w:val="18"/>
              </w:rPr>
              <w:t xml:space="preserve"> </w:t>
            </w:r>
            <w:r w:rsidRPr="00BB668D">
              <w:rPr>
                <w:iCs/>
                <w:w w:val="105"/>
                <w:sz w:val="18"/>
                <w:szCs w:val="18"/>
              </w:rPr>
              <w:t xml:space="preserve">by </w:t>
            </w:r>
            <w:proofErr w:type="spellStart"/>
            <w:r w:rsidRPr="00BB668D">
              <w:rPr>
                <w:iCs/>
                <w:spacing w:val="-2"/>
                <w:w w:val="105"/>
                <w:sz w:val="18"/>
                <w:szCs w:val="18"/>
              </w:rPr>
              <w:t>GreenPower</w:t>
            </w:r>
            <w:proofErr w:type="spellEnd"/>
            <w:r w:rsidRPr="00BB668D">
              <w:rPr>
                <w:iCs/>
                <w:spacing w:val="-2"/>
                <w:w w:val="105"/>
                <w:sz w:val="18"/>
                <w:szCs w:val="18"/>
              </w:rPr>
              <w:t>)</w:t>
            </w:r>
          </w:p>
          <w:p w14:paraId="7BFC8CBC" w14:textId="77777777" w:rsidR="005E07B3" w:rsidRPr="00BB668D" w:rsidRDefault="005E07B3" w:rsidP="00C142F2">
            <w:pPr>
              <w:spacing w:before="13" w:line="249" w:lineRule="auto"/>
              <w:rPr>
                <w:iCs/>
                <w:sz w:val="18"/>
                <w:szCs w:val="18"/>
              </w:rPr>
            </w:pPr>
            <w:r w:rsidRPr="00BB668D">
              <w:rPr>
                <w:iCs/>
                <w:w w:val="105"/>
                <w:sz w:val="18"/>
                <w:szCs w:val="18"/>
              </w:rPr>
              <w:t>Progressively</w:t>
            </w:r>
            <w:r w:rsidRPr="00BB668D">
              <w:rPr>
                <w:iCs/>
                <w:spacing w:val="-13"/>
                <w:w w:val="105"/>
                <w:sz w:val="18"/>
                <w:szCs w:val="18"/>
              </w:rPr>
              <w:t xml:space="preserve"> </w:t>
            </w:r>
            <w:r w:rsidRPr="00BB668D">
              <w:rPr>
                <w:iCs/>
                <w:w w:val="105"/>
                <w:sz w:val="18"/>
                <w:szCs w:val="18"/>
              </w:rPr>
              <w:t>replace</w:t>
            </w:r>
            <w:r w:rsidRPr="00BB668D">
              <w:rPr>
                <w:iCs/>
                <w:spacing w:val="-12"/>
                <w:w w:val="105"/>
                <w:sz w:val="18"/>
                <w:szCs w:val="18"/>
              </w:rPr>
              <w:t xml:space="preserve"> </w:t>
            </w:r>
            <w:r w:rsidRPr="00BB668D">
              <w:rPr>
                <w:iCs/>
                <w:w w:val="105"/>
                <w:sz w:val="18"/>
                <w:szCs w:val="18"/>
              </w:rPr>
              <w:t>all</w:t>
            </w:r>
            <w:r w:rsidRPr="00BB668D">
              <w:rPr>
                <w:iCs/>
                <w:spacing w:val="-13"/>
                <w:w w:val="105"/>
                <w:sz w:val="18"/>
                <w:szCs w:val="18"/>
              </w:rPr>
              <w:t xml:space="preserve"> </w:t>
            </w:r>
            <w:r w:rsidRPr="00BB668D">
              <w:rPr>
                <w:iCs/>
                <w:w w:val="105"/>
                <w:sz w:val="18"/>
                <w:szCs w:val="18"/>
              </w:rPr>
              <w:t>major</w:t>
            </w:r>
            <w:r w:rsidRPr="00BB668D">
              <w:rPr>
                <w:iCs/>
                <w:spacing w:val="-12"/>
                <w:w w:val="105"/>
                <w:sz w:val="18"/>
                <w:szCs w:val="18"/>
              </w:rPr>
              <w:t xml:space="preserve"> </w:t>
            </w:r>
            <w:r w:rsidRPr="00BB668D">
              <w:rPr>
                <w:iCs/>
                <w:w w:val="105"/>
                <w:sz w:val="18"/>
                <w:szCs w:val="18"/>
              </w:rPr>
              <w:t>appliances</w:t>
            </w:r>
            <w:r w:rsidRPr="00BB668D">
              <w:rPr>
                <w:iCs/>
                <w:spacing w:val="-12"/>
                <w:w w:val="105"/>
                <w:sz w:val="18"/>
                <w:szCs w:val="18"/>
              </w:rPr>
              <w:t xml:space="preserve"> </w:t>
            </w:r>
            <w:r w:rsidRPr="00BB668D">
              <w:rPr>
                <w:iCs/>
                <w:w w:val="105"/>
                <w:sz w:val="18"/>
                <w:szCs w:val="18"/>
              </w:rPr>
              <w:t>with</w:t>
            </w:r>
            <w:r w:rsidRPr="00BB668D">
              <w:rPr>
                <w:iCs/>
                <w:spacing w:val="-13"/>
                <w:w w:val="105"/>
                <w:sz w:val="18"/>
                <w:szCs w:val="18"/>
              </w:rPr>
              <w:t xml:space="preserve"> </w:t>
            </w:r>
            <w:r w:rsidRPr="00BB668D">
              <w:rPr>
                <w:iCs/>
                <w:w w:val="105"/>
                <w:sz w:val="18"/>
                <w:szCs w:val="18"/>
              </w:rPr>
              <w:t>most</w:t>
            </w:r>
            <w:r w:rsidRPr="00BB668D">
              <w:rPr>
                <w:iCs/>
                <w:spacing w:val="-12"/>
                <w:w w:val="105"/>
                <w:sz w:val="18"/>
                <w:szCs w:val="18"/>
              </w:rPr>
              <w:t xml:space="preserve"> </w:t>
            </w:r>
            <w:r w:rsidRPr="00BB668D">
              <w:rPr>
                <w:iCs/>
                <w:w w:val="105"/>
                <w:sz w:val="18"/>
                <w:szCs w:val="18"/>
              </w:rPr>
              <w:t>energy efficient versions (as they fall due for replacement, or by accelerated timeline)</w:t>
            </w:r>
            <w:r>
              <w:rPr>
                <w:iCs/>
                <w:w w:val="105"/>
                <w:sz w:val="18"/>
                <w:szCs w:val="18"/>
              </w:rPr>
              <w:br/>
            </w:r>
            <w:r>
              <w:rPr>
                <w:iCs/>
                <w:w w:val="105"/>
                <w:sz w:val="18"/>
                <w:szCs w:val="18"/>
              </w:rPr>
              <w:br/>
            </w:r>
            <w:r w:rsidRPr="00B73B8F">
              <w:rPr>
                <w:iCs/>
                <w:w w:val="105"/>
                <w:sz w:val="18"/>
                <w:szCs w:val="18"/>
              </w:rPr>
              <w:t>See</w:t>
            </w:r>
            <w:r w:rsidRPr="00B73B8F">
              <w:rPr>
                <w:iCs/>
                <w:spacing w:val="-13"/>
                <w:w w:val="105"/>
                <w:sz w:val="18"/>
                <w:szCs w:val="18"/>
              </w:rPr>
              <w:t xml:space="preserve"> </w:t>
            </w:r>
            <w:r w:rsidRPr="00B73B8F">
              <w:rPr>
                <w:iCs/>
                <w:w w:val="105"/>
                <w:sz w:val="18"/>
                <w:szCs w:val="18"/>
              </w:rPr>
              <w:t>Property</w:t>
            </w:r>
            <w:r w:rsidRPr="00B73B8F">
              <w:rPr>
                <w:iCs/>
                <w:spacing w:val="-12"/>
                <w:w w:val="105"/>
                <w:sz w:val="18"/>
                <w:szCs w:val="18"/>
              </w:rPr>
              <w:t xml:space="preserve"> </w:t>
            </w:r>
            <w:r w:rsidRPr="00B73B8F">
              <w:rPr>
                <w:iCs/>
                <w:w w:val="105"/>
                <w:sz w:val="18"/>
                <w:szCs w:val="18"/>
              </w:rPr>
              <w:t>Committee’s</w:t>
            </w:r>
            <w:r w:rsidRPr="00B73B8F">
              <w:rPr>
                <w:iCs/>
                <w:spacing w:val="-13"/>
                <w:w w:val="105"/>
                <w:sz w:val="18"/>
                <w:szCs w:val="18"/>
              </w:rPr>
              <w:t xml:space="preserve"> </w:t>
            </w:r>
            <w:r w:rsidRPr="00B73B8F">
              <w:rPr>
                <w:iCs/>
                <w:w w:val="105"/>
                <w:sz w:val="18"/>
                <w:szCs w:val="18"/>
              </w:rPr>
              <w:t>draft</w:t>
            </w:r>
            <w:r w:rsidRPr="00B73B8F">
              <w:rPr>
                <w:iCs/>
                <w:spacing w:val="-12"/>
                <w:w w:val="105"/>
                <w:sz w:val="18"/>
                <w:szCs w:val="18"/>
              </w:rPr>
              <w:t xml:space="preserve"> </w:t>
            </w:r>
            <w:r w:rsidRPr="00B73B8F">
              <w:rPr>
                <w:iCs/>
                <w:w w:val="105"/>
                <w:sz w:val="18"/>
                <w:szCs w:val="18"/>
              </w:rPr>
              <w:t>"gold</w:t>
            </w:r>
            <w:r w:rsidRPr="00B73B8F">
              <w:rPr>
                <w:iCs/>
                <w:spacing w:val="-12"/>
                <w:w w:val="105"/>
                <w:sz w:val="18"/>
                <w:szCs w:val="18"/>
              </w:rPr>
              <w:t xml:space="preserve"> </w:t>
            </w:r>
            <w:r w:rsidRPr="00B73B8F">
              <w:rPr>
                <w:iCs/>
                <w:w w:val="105"/>
                <w:sz w:val="18"/>
                <w:szCs w:val="18"/>
              </w:rPr>
              <w:t>standard"</w:t>
            </w:r>
            <w:r w:rsidRPr="00B73B8F">
              <w:rPr>
                <w:iCs/>
                <w:spacing w:val="-13"/>
                <w:w w:val="105"/>
                <w:sz w:val="18"/>
                <w:szCs w:val="18"/>
              </w:rPr>
              <w:t xml:space="preserve"> </w:t>
            </w:r>
            <w:r w:rsidRPr="00B73B8F">
              <w:rPr>
                <w:iCs/>
                <w:w w:val="105"/>
                <w:sz w:val="18"/>
                <w:szCs w:val="18"/>
              </w:rPr>
              <w:t>Project</w:t>
            </w:r>
            <w:r w:rsidRPr="00B73B8F">
              <w:rPr>
                <w:iCs/>
                <w:spacing w:val="-12"/>
                <w:w w:val="105"/>
                <w:sz w:val="18"/>
                <w:szCs w:val="18"/>
              </w:rPr>
              <w:t xml:space="preserve"> </w:t>
            </w:r>
            <w:r w:rsidRPr="00B73B8F">
              <w:rPr>
                <w:iCs/>
                <w:w w:val="105"/>
                <w:sz w:val="18"/>
                <w:szCs w:val="18"/>
              </w:rPr>
              <w:t>Plan</w:t>
            </w:r>
            <w:r w:rsidRPr="00B73B8F">
              <w:rPr>
                <w:iCs/>
                <w:spacing w:val="-13"/>
                <w:w w:val="105"/>
                <w:sz w:val="18"/>
                <w:szCs w:val="18"/>
              </w:rPr>
              <w:t xml:space="preserve"> </w:t>
            </w:r>
            <w:r w:rsidRPr="00B73B8F">
              <w:rPr>
                <w:iCs/>
                <w:w w:val="105"/>
                <w:sz w:val="18"/>
                <w:szCs w:val="18"/>
              </w:rPr>
              <w:t>A</w:t>
            </w:r>
            <w:r w:rsidRPr="00B73B8F">
              <w:rPr>
                <w:iCs/>
                <w:spacing w:val="-12"/>
                <w:w w:val="105"/>
                <w:sz w:val="18"/>
                <w:szCs w:val="18"/>
              </w:rPr>
              <w:t xml:space="preserve"> </w:t>
            </w:r>
            <w:r w:rsidRPr="00B73B8F">
              <w:rPr>
                <w:iCs/>
                <w:w w:val="105"/>
                <w:sz w:val="18"/>
                <w:szCs w:val="18"/>
              </w:rPr>
              <w:t>for other such steps, including hiring a project manager to complete all actions in 12 months</w:t>
            </w:r>
            <w:r>
              <w:rPr>
                <w:iCs/>
                <w:w w:val="105"/>
                <w:sz w:val="18"/>
                <w:szCs w:val="18"/>
              </w:rPr>
              <w:br/>
            </w:r>
            <w:r w:rsidRPr="00634265">
              <w:rPr>
                <w:iCs/>
                <w:sz w:val="18"/>
                <w:szCs w:val="18"/>
              </w:rPr>
              <w:br/>
            </w:r>
            <w:r w:rsidRPr="00634265">
              <w:rPr>
                <w:iCs/>
                <w:spacing w:val="-2"/>
                <w:w w:val="105"/>
                <w:sz w:val="18"/>
                <w:szCs w:val="18"/>
              </w:rPr>
              <w:t>Better</w:t>
            </w:r>
            <w:r w:rsidRPr="00634265">
              <w:rPr>
                <w:iCs/>
                <w:spacing w:val="-3"/>
                <w:w w:val="105"/>
                <w:sz w:val="18"/>
                <w:szCs w:val="18"/>
              </w:rPr>
              <w:t xml:space="preserve"> </w:t>
            </w:r>
            <w:r w:rsidRPr="00634265">
              <w:rPr>
                <w:iCs/>
                <w:spacing w:val="-2"/>
                <w:w w:val="105"/>
                <w:sz w:val="18"/>
                <w:szCs w:val="18"/>
              </w:rPr>
              <w:t>insulate</w:t>
            </w:r>
            <w:r w:rsidRPr="00634265">
              <w:rPr>
                <w:iCs/>
                <w:spacing w:val="-3"/>
                <w:w w:val="105"/>
                <w:sz w:val="18"/>
                <w:szCs w:val="18"/>
              </w:rPr>
              <w:t xml:space="preserve"> </w:t>
            </w:r>
            <w:r w:rsidRPr="00634265">
              <w:rPr>
                <w:iCs/>
                <w:spacing w:val="-2"/>
                <w:w w:val="105"/>
                <w:sz w:val="18"/>
                <w:szCs w:val="18"/>
              </w:rPr>
              <w:t>our</w:t>
            </w:r>
            <w:r w:rsidRPr="00634265">
              <w:rPr>
                <w:iCs/>
                <w:spacing w:val="-3"/>
                <w:w w:val="105"/>
                <w:sz w:val="18"/>
                <w:szCs w:val="18"/>
              </w:rPr>
              <w:t xml:space="preserve"> </w:t>
            </w:r>
            <w:r w:rsidRPr="00634265">
              <w:rPr>
                <w:iCs/>
                <w:spacing w:val="-2"/>
                <w:w w:val="105"/>
                <w:sz w:val="18"/>
                <w:szCs w:val="18"/>
              </w:rPr>
              <w:t>buildings</w:t>
            </w:r>
            <w:r w:rsidRPr="00634265">
              <w:rPr>
                <w:iCs/>
                <w:spacing w:val="-3"/>
                <w:w w:val="105"/>
                <w:sz w:val="18"/>
                <w:szCs w:val="18"/>
              </w:rPr>
              <w:t xml:space="preserve"> </w:t>
            </w:r>
            <w:r w:rsidRPr="00634265">
              <w:rPr>
                <w:iCs/>
                <w:spacing w:val="-2"/>
                <w:w w:val="105"/>
                <w:sz w:val="18"/>
                <w:szCs w:val="18"/>
              </w:rPr>
              <w:t>-</w:t>
            </w:r>
            <w:r w:rsidRPr="00634265">
              <w:rPr>
                <w:iCs/>
                <w:spacing w:val="-3"/>
                <w:w w:val="105"/>
                <w:sz w:val="18"/>
                <w:szCs w:val="18"/>
              </w:rPr>
              <w:t xml:space="preserve"> </w:t>
            </w:r>
            <w:r w:rsidRPr="00634265">
              <w:rPr>
                <w:iCs/>
                <w:spacing w:val="-2"/>
                <w:w w:val="105"/>
                <w:sz w:val="18"/>
                <w:szCs w:val="18"/>
              </w:rPr>
              <w:t>save</w:t>
            </w:r>
            <w:r w:rsidRPr="00634265">
              <w:rPr>
                <w:iCs/>
                <w:spacing w:val="-3"/>
                <w:w w:val="105"/>
                <w:sz w:val="18"/>
                <w:szCs w:val="18"/>
              </w:rPr>
              <w:t xml:space="preserve"> </w:t>
            </w:r>
            <w:r w:rsidRPr="00634265">
              <w:rPr>
                <w:iCs/>
                <w:spacing w:val="-2"/>
                <w:w w:val="105"/>
                <w:sz w:val="18"/>
                <w:szCs w:val="18"/>
              </w:rPr>
              <w:t>heating</w:t>
            </w:r>
            <w:r w:rsidRPr="00634265">
              <w:rPr>
                <w:iCs/>
                <w:spacing w:val="-3"/>
                <w:w w:val="105"/>
                <w:sz w:val="18"/>
                <w:szCs w:val="18"/>
              </w:rPr>
              <w:t xml:space="preserve"> </w:t>
            </w:r>
            <w:r w:rsidRPr="00634265">
              <w:rPr>
                <w:iCs/>
                <w:spacing w:val="-2"/>
                <w:w w:val="105"/>
                <w:sz w:val="18"/>
                <w:szCs w:val="18"/>
              </w:rPr>
              <w:t>energy</w:t>
            </w:r>
            <w:r w:rsidRPr="00634265">
              <w:rPr>
                <w:iCs/>
                <w:spacing w:val="-2"/>
                <w:w w:val="105"/>
                <w:sz w:val="18"/>
                <w:szCs w:val="18"/>
              </w:rPr>
              <w:br/>
            </w:r>
            <w:r w:rsidRPr="00634265">
              <w:rPr>
                <w:iCs/>
                <w:spacing w:val="-2"/>
                <w:w w:val="105"/>
                <w:sz w:val="18"/>
                <w:szCs w:val="18"/>
              </w:rPr>
              <w:br/>
            </w:r>
            <w:r w:rsidRPr="00634265">
              <w:rPr>
                <w:iCs/>
                <w:w w:val="105"/>
                <w:sz w:val="18"/>
                <w:szCs w:val="18"/>
              </w:rPr>
              <w:t>Examples</w:t>
            </w:r>
            <w:r w:rsidRPr="00634265">
              <w:rPr>
                <w:iCs/>
                <w:spacing w:val="-13"/>
                <w:w w:val="105"/>
                <w:sz w:val="18"/>
                <w:szCs w:val="18"/>
              </w:rPr>
              <w:t xml:space="preserve"> </w:t>
            </w:r>
            <w:r w:rsidRPr="00634265">
              <w:rPr>
                <w:iCs/>
                <w:w w:val="105"/>
                <w:sz w:val="18"/>
                <w:szCs w:val="18"/>
              </w:rPr>
              <w:t>could</w:t>
            </w:r>
            <w:r w:rsidRPr="00634265">
              <w:rPr>
                <w:iCs/>
                <w:spacing w:val="-12"/>
                <w:w w:val="105"/>
                <w:sz w:val="18"/>
                <w:szCs w:val="18"/>
              </w:rPr>
              <w:t xml:space="preserve"> </w:t>
            </w:r>
            <w:r w:rsidRPr="00634265">
              <w:rPr>
                <w:iCs/>
                <w:w w:val="105"/>
                <w:sz w:val="18"/>
                <w:szCs w:val="18"/>
              </w:rPr>
              <w:t>also</w:t>
            </w:r>
            <w:r w:rsidRPr="00634265">
              <w:rPr>
                <w:iCs/>
                <w:spacing w:val="-13"/>
                <w:w w:val="105"/>
                <w:sz w:val="18"/>
                <w:szCs w:val="18"/>
              </w:rPr>
              <w:t xml:space="preserve"> </w:t>
            </w:r>
            <w:r w:rsidRPr="00634265">
              <w:rPr>
                <w:iCs/>
                <w:w w:val="105"/>
                <w:sz w:val="18"/>
                <w:szCs w:val="18"/>
              </w:rPr>
              <w:t>include</w:t>
            </w:r>
            <w:r w:rsidRPr="00634265">
              <w:rPr>
                <w:iCs/>
                <w:spacing w:val="-12"/>
                <w:w w:val="105"/>
                <w:sz w:val="18"/>
                <w:szCs w:val="18"/>
              </w:rPr>
              <w:t xml:space="preserve"> </w:t>
            </w:r>
            <w:r w:rsidRPr="00634265">
              <w:rPr>
                <w:iCs/>
                <w:w w:val="105"/>
                <w:sz w:val="18"/>
                <w:szCs w:val="18"/>
              </w:rPr>
              <w:t>carbon-sink</w:t>
            </w:r>
            <w:r w:rsidRPr="00634265">
              <w:rPr>
                <w:iCs/>
                <w:spacing w:val="-12"/>
                <w:w w:val="105"/>
                <w:sz w:val="18"/>
                <w:szCs w:val="18"/>
              </w:rPr>
              <w:t xml:space="preserve"> </w:t>
            </w:r>
            <w:r w:rsidRPr="00634265">
              <w:rPr>
                <w:iCs/>
                <w:w w:val="105"/>
                <w:sz w:val="18"/>
                <w:szCs w:val="18"/>
              </w:rPr>
              <w:t>actions</w:t>
            </w:r>
            <w:r w:rsidRPr="00634265">
              <w:rPr>
                <w:iCs/>
                <w:spacing w:val="-13"/>
                <w:w w:val="105"/>
                <w:sz w:val="18"/>
                <w:szCs w:val="18"/>
              </w:rPr>
              <w:t xml:space="preserve"> </w:t>
            </w:r>
            <w:r w:rsidRPr="00634265">
              <w:rPr>
                <w:iCs/>
                <w:w w:val="105"/>
                <w:sz w:val="18"/>
                <w:szCs w:val="18"/>
              </w:rPr>
              <w:t>such</w:t>
            </w:r>
            <w:r w:rsidRPr="00634265">
              <w:rPr>
                <w:iCs/>
                <w:spacing w:val="-12"/>
                <w:w w:val="105"/>
                <w:sz w:val="18"/>
                <w:szCs w:val="18"/>
              </w:rPr>
              <w:t xml:space="preserve"> </w:t>
            </w:r>
            <w:r w:rsidRPr="00634265">
              <w:rPr>
                <w:iCs/>
                <w:w w:val="105"/>
                <w:sz w:val="18"/>
                <w:szCs w:val="18"/>
              </w:rPr>
              <w:t xml:space="preserve">as: On-site </w:t>
            </w:r>
            <w:proofErr w:type="gramStart"/>
            <w:r w:rsidRPr="00634265">
              <w:rPr>
                <w:iCs/>
                <w:w w:val="105"/>
                <w:sz w:val="18"/>
                <w:szCs w:val="18"/>
              </w:rPr>
              <w:t>composting</w:t>
            </w:r>
            <w:proofErr w:type="gramEnd"/>
          </w:p>
          <w:p w14:paraId="6FE89A87" w14:textId="22AFFE76" w:rsidR="005E07B3" w:rsidRPr="00915EC2" w:rsidRDefault="005E07B3" w:rsidP="00C142F2">
            <w:pPr>
              <w:spacing w:line="244" w:lineRule="auto"/>
              <w:rPr>
                <w:w w:val="105"/>
                <w:sz w:val="18"/>
                <w:szCs w:val="18"/>
              </w:rPr>
            </w:pPr>
            <w:r w:rsidRPr="00634265">
              <w:rPr>
                <w:iCs/>
                <w:sz w:val="18"/>
                <w:szCs w:val="18"/>
              </w:rPr>
              <w:t>Carbon-sink</w:t>
            </w:r>
            <w:r w:rsidRPr="00634265">
              <w:rPr>
                <w:iCs/>
                <w:spacing w:val="14"/>
                <w:sz w:val="18"/>
                <w:szCs w:val="18"/>
              </w:rPr>
              <w:t xml:space="preserve"> </w:t>
            </w:r>
            <w:r w:rsidRPr="00634265">
              <w:rPr>
                <w:iCs/>
                <w:sz w:val="18"/>
                <w:szCs w:val="18"/>
              </w:rPr>
              <w:t>Gardening</w:t>
            </w:r>
            <w:r w:rsidRPr="00634265">
              <w:rPr>
                <w:iCs/>
                <w:spacing w:val="14"/>
                <w:sz w:val="18"/>
                <w:szCs w:val="18"/>
              </w:rPr>
              <w:t xml:space="preserve"> </w:t>
            </w:r>
            <w:r w:rsidRPr="00634265">
              <w:rPr>
                <w:iCs/>
                <w:sz w:val="18"/>
                <w:szCs w:val="18"/>
              </w:rPr>
              <w:t>–</w:t>
            </w:r>
            <w:r w:rsidRPr="00634265">
              <w:rPr>
                <w:iCs/>
                <w:spacing w:val="14"/>
                <w:sz w:val="18"/>
                <w:szCs w:val="18"/>
              </w:rPr>
              <w:t xml:space="preserve"> </w:t>
            </w:r>
            <w:r w:rsidRPr="00634265">
              <w:rPr>
                <w:iCs/>
                <w:sz w:val="18"/>
                <w:szCs w:val="18"/>
              </w:rPr>
              <w:t>change</w:t>
            </w:r>
            <w:r w:rsidRPr="00634265">
              <w:rPr>
                <w:iCs/>
                <w:spacing w:val="14"/>
                <w:sz w:val="18"/>
                <w:szCs w:val="18"/>
              </w:rPr>
              <w:t xml:space="preserve"> </w:t>
            </w:r>
            <w:r w:rsidRPr="00634265">
              <w:rPr>
                <w:iCs/>
                <w:sz w:val="18"/>
                <w:szCs w:val="18"/>
              </w:rPr>
              <w:t>plantings,</w:t>
            </w:r>
            <w:r w:rsidRPr="00634265">
              <w:rPr>
                <w:iCs/>
                <w:spacing w:val="14"/>
                <w:sz w:val="18"/>
                <w:szCs w:val="18"/>
              </w:rPr>
              <w:t xml:space="preserve"> </w:t>
            </w:r>
            <w:r w:rsidRPr="00634265">
              <w:rPr>
                <w:iCs/>
                <w:sz w:val="18"/>
                <w:szCs w:val="18"/>
              </w:rPr>
              <w:t>increase</w:t>
            </w:r>
            <w:r w:rsidRPr="00634265">
              <w:rPr>
                <w:iCs/>
                <w:spacing w:val="13"/>
                <w:sz w:val="18"/>
                <w:szCs w:val="18"/>
              </w:rPr>
              <w:t xml:space="preserve"> </w:t>
            </w:r>
            <w:r w:rsidRPr="00634265">
              <w:rPr>
                <w:iCs/>
                <w:spacing w:val="-2"/>
                <w:sz w:val="18"/>
                <w:szCs w:val="18"/>
              </w:rPr>
              <w:t>area?</w:t>
            </w:r>
            <w:r>
              <w:rPr>
                <w:iCs/>
                <w:spacing w:val="-2"/>
                <w:sz w:val="18"/>
                <w:szCs w:val="18"/>
              </w:rPr>
              <w:br/>
            </w:r>
            <w:r>
              <w:rPr>
                <w:iCs/>
                <w:spacing w:val="-2"/>
                <w:w w:val="105"/>
                <w:sz w:val="18"/>
                <w:szCs w:val="18"/>
              </w:rPr>
              <w:br/>
            </w:r>
            <w:r w:rsidRPr="00634265">
              <w:rPr>
                <w:iCs/>
                <w:spacing w:val="-2"/>
                <w:w w:val="105"/>
                <w:sz w:val="18"/>
                <w:szCs w:val="18"/>
              </w:rPr>
              <w:t>Investigate</w:t>
            </w:r>
            <w:r w:rsidRPr="00634265">
              <w:rPr>
                <w:iCs/>
                <w:spacing w:val="-3"/>
                <w:w w:val="105"/>
                <w:sz w:val="18"/>
                <w:szCs w:val="18"/>
              </w:rPr>
              <w:t xml:space="preserve"> </w:t>
            </w:r>
            <w:r w:rsidRPr="00634265">
              <w:rPr>
                <w:iCs/>
                <w:spacing w:val="-2"/>
                <w:w w:val="105"/>
                <w:sz w:val="18"/>
                <w:szCs w:val="18"/>
              </w:rPr>
              <w:t>&amp;</w:t>
            </w:r>
            <w:r w:rsidRPr="00634265">
              <w:rPr>
                <w:iCs/>
                <w:spacing w:val="-3"/>
                <w:w w:val="105"/>
                <w:sz w:val="18"/>
                <w:szCs w:val="18"/>
              </w:rPr>
              <w:t xml:space="preserve"> </w:t>
            </w:r>
            <w:r w:rsidRPr="00634265">
              <w:rPr>
                <w:iCs/>
                <w:spacing w:val="-2"/>
                <w:w w:val="105"/>
                <w:sz w:val="18"/>
                <w:szCs w:val="18"/>
              </w:rPr>
              <w:t>implement</w:t>
            </w:r>
            <w:r w:rsidRPr="00634265">
              <w:rPr>
                <w:iCs/>
                <w:spacing w:val="-3"/>
                <w:w w:val="105"/>
                <w:sz w:val="18"/>
                <w:szCs w:val="18"/>
              </w:rPr>
              <w:t xml:space="preserve"> </w:t>
            </w:r>
            <w:r w:rsidRPr="00634265">
              <w:rPr>
                <w:iCs/>
                <w:spacing w:val="-2"/>
                <w:w w:val="105"/>
                <w:sz w:val="18"/>
                <w:szCs w:val="18"/>
              </w:rPr>
              <w:t>other</w:t>
            </w:r>
            <w:r w:rsidRPr="00634265">
              <w:rPr>
                <w:iCs/>
                <w:spacing w:val="-3"/>
                <w:w w:val="105"/>
                <w:sz w:val="18"/>
                <w:szCs w:val="18"/>
              </w:rPr>
              <w:t xml:space="preserve"> </w:t>
            </w:r>
            <w:r w:rsidRPr="00634265">
              <w:rPr>
                <w:iCs/>
                <w:spacing w:val="-2"/>
                <w:w w:val="105"/>
                <w:sz w:val="18"/>
                <w:szCs w:val="18"/>
              </w:rPr>
              <w:t>strategies</w:t>
            </w:r>
            <w:r w:rsidRPr="00634265">
              <w:rPr>
                <w:iCs/>
                <w:spacing w:val="-3"/>
                <w:w w:val="105"/>
                <w:sz w:val="18"/>
                <w:szCs w:val="18"/>
              </w:rPr>
              <w:t xml:space="preserve"> </w:t>
            </w:r>
            <w:r w:rsidRPr="00634265">
              <w:rPr>
                <w:iCs/>
                <w:spacing w:val="-2"/>
                <w:w w:val="105"/>
                <w:sz w:val="18"/>
                <w:szCs w:val="18"/>
              </w:rPr>
              <w:t>to reabsorb</w:t>
            </w:r>
            <w:r w:rsidRPr="00634265">
              <w:rPr>
                <w:iCs/>
                <w:spacing w:val="-3"/>
                <w:w w:val="105"/>
                <w:sz w:val="18"/>
                <w:szCs w:val="18"/>
              </w:rPr>
              <w:t xml:space="preserve"> </w:t>
            </w:r>
            <w:r w:rsidRPr="00634265">
              <w:rPr>
                <w:iCs/>
                <w:spacing w:val="-2"/>
                <w:w w:val="105"/>
                <w:sz w:val="18"/>
                <w:szCs w:val="18"/>
              </w:rPr>
              <w:t>carbon</w:t>
            </w:r>
          </w:p>
        </w:tc>
        <w:tc>
          <w:tcPr>
            <w:tcW w:w="7694" w:type="dxa"/>
          </w:tcPr>
          <w:p w14:paraId="0E5092DC" w14:textId="77777777" w:rsidR="005E07B3" w:rsidRPr="005D505E" w:rsidRDefault="005E07B3" w:rsidP="00C142F2">
            <w:pPr>
              <w:tabs>
                <w:tab w:val="left" w:pos="13607"/>
              </w:tabs>
              <w:spacing w:before="17"/>
              <w:rPr>
                <w:rFonts w:eastAsiaTheme="minorEastAsia"/>
                <w:color w:val="FF0000"/>
                <w:sz w:val="20"/>
                <w:szCs w:val="20"/>
              </w:rPr>
            </w:pPr>
            <w:r w:rsidRPr="005D505E">
              <w:rPr>
                <w:b/>
                <w:bCs/>
                <w:color w:val="FF0000"/>
                <w:sz w:val="20"/>
                <w:szCs w:val="20"/>
                <w:u w:val="single"/>
              </w:rPr>
              <w:t>Update from James Clough 25/04/23</w:t>
            </w:r>
            <w:r w:rsidRPr="005D505E">
              <w:rPr>
                <w:b/>
                <w:bCs/>
                <w:color w:val="FF0000"/>
                <w:sz w:val="20"/>
                <w:szCs w:val="20"/>
                <w:u w:val="single"/>
              </w:rPr>
              <w:br/>
            </w:r>
            <w:r w:rsidRPr="005D505E">
              <w:rPr>
                <w:color w:val="FF0000"/>
                <w:sz w:val="20"/>
                <w:szCs w:val="20"/>
              </w:rPr>
              <w:t xml:space="preserve">The Olive Way gas heater failed, and we replaced it with an efficient electric heat pump. </w:t>
            </w:r>
            <w:r w:rsidRPr="005D505E">
              <w:rPr>
                <w:color w:val="FF0000"/>
                <w:sz w:val="20"/>
                <w:szCs w:val="20"/>
              </w:rPr>
              <w:br/>
              <w:t>We've just about cleaned up the wall where the gas heater used to be.</w:t>
            </w:r>
          </w:p>
          <w:p w14:paraId="441EAEF4" w14:textId="77777777" w:rsidR="005E07B3" w:rsidRPr="005D505E" w:rsidRDefault="005E07B3" w:rsidP="00C142F2">
            <w:pPr>
              <w:rPr>
                <w:color w:val="FF0000"/>
                <w:sz w:val="20"/>
                <w:szCs w:val="20"/>
              </w:rPr>
            </w:pPr>
            <w:r w:rsidRPr="005D505E">
              <w:rPr>
                <w:color w:val="FF0000"/>
                <w:sz w:val="20"/>
                <w:szCs w:val="20"/>
              </w:rPr>
              <w:t>Same for 1&amp;3/278 — Student House and the rental unit, those walls still to be reinstated properly.</w:t>
            </w:r>
          </w:p>
          <w:p w14:paraId="682AA6D9" w14:textId="77777777" w:rsidR="005E07B3" w:rsidRPr="005D505E" w:rsidRDefault="005E07B3" w:rsidP="00C142F2">
            <w:pPr>
              <w:rPr>
                <w:color w:val="FF0000"/>
                <w:sz w:val="20"/>
                <w:szCs w:val="20"/>
              </w:rPr>
            </w:pPr>
            <w:r w:rsidRPr="005D505E">
              <w:rPr>
                <w:color w:val="FF0000"/>
                <w:sz w:val="20"/>
                <w:szCs w:val="20"/>
              </w:rPr>
              <w:t xml:space="preserve">Those two Student House units also got hot water heat pumps, 3. because it died and 1. </w:t>
            </w:r>
            <w:proofErr w:type="spellStart"/>
            <w:r w:rsidRPr="005D505E">
              <w:rPr>
                <w:color w:val="FF0000"/>
                <w:sz w:val="20"/>
                <w:szCs w:val="20"/>
              </w:rPr>
              <w:t>preemptively</w:t>
            </w:r>
            <w:proofErr w:type="spellEnd"/>
            <w:r w:rsidRPr="005D505E">
              <w:rPr>
                <w:color w:val="FF0000"/>
                <w:sz w:val="20"/>
                <w:szCs w:val="20"/>
              </w:rPr>
              <w:t>.</w:t>
            </w:r>
          </w:p>
          <w:p w14:paraId="474FB55D" w14:textId="77777777" w:rsidR="005E07B3" w:rsidRPr="005D505E" w:rsidRDefault="005E07B3" w:rsidP="00C142F2">
            <w:pPr>
              <w:rPr>
                <w:color w:val="FF0000"/>
                <w:sz w:val="20"/>
                <w:szCs w:val="20"/>
              </w:rPr>
            </w:pPr>
            <w:r w:rsidRPr="005D505E">
              <w:rPr>
                <w:color w:val="FF0000"/>
                <w:sz w:val="20"/>
                <w:szCs w:val="20"/>
              </w:rPr>
              <w:t>New boiling-water unit in the Olive Way turns itself off. (Once users are educated properly.)</w:t>
            </w:r>
          </w:p>
          <w:p w14:paraId="57ED8527" w14:textId="77777777" w:rsidR="005E07B3" w:rsidRPr="005D505E" w:rsidRDefault="005E07B3" w:rsidP="00C142F2">
            <w:pPr>
              <w:rPr>
                <w:color w:val="FF0000"/>
                <w:sz w:val="20"/>
                <w:szCs w:val="20"/>
              </w:rPr>
            </w:pPr>
            <w:r w:rsidRPr="005D505E">
              <w:rPr>
                <w:color w:val="FF0000"/>
                <w:sz w:val="20"/>
                <w:szCs w:val="20"/>
              </w:rPr>
              <w:t>After searching for years, found LED replacements for one of the church downlight pendants, though they've gone off the market again before we bought enough for all the pendants.</w:t>
            </w:r>
          </w:p>
          <w:p w14:paraId="497D2DC5" w14:textId="59FA527B" w:rsidR="005E07B3" w:rsidRPr="005E07B3" w:rsidRDefault="005E07B3" w:rsidP="00C142F2">
            <w:pPr>
              <w:rPr>
                <w:bCs/>
                <w:iCs/>
                <w:sz w:val="18"/>
                <w:szCs w:val="18"/>
              </w:rPr>
            </w:pPr>
            <w:r w:rsidRPr="005D505E">
              <w:rPr>
                <w:color w:val="FF0000"/>
                <w:sz w:val="20"/>
                <w:szCs w:val="20"/>
              </w:rPr>
              <w:t xml:space="preserve">More actions coming on the hall heaters, toilet exhaust fans and solar panels. </w:t>
            </w:r>
            <w:r w:rsidRPr="005D505E">
              <w:rPr>
                <w:color w:val="FF0000"/>
                <w:sz w:val="20"/>
                <w:szCs w:val="20"/>
              </w:rPr>
              <w:br/>
              <w:t>So far only the Youth Hall is disconnected from gas; more to come eventually but not in any immediate plans.</w:t>
            </w:r>
          </w:p>
        </w:tc>
      </w:tr>
      <w:tr w:rsidR="00C142F2" w14:paraId="4E7B18E5" w14:textId="77777777" w:rsidTr="005E07B3">
        <w:tc>
          <w:tcPr>
            <w:tcW w:w="7694" w:type="dxa"/>
          </w:tcPr>
          <w:p w14:paraId="568778B1" w14:textId="320C2D3F" w:rsidR="00C142F2" w:rsidRPr="00C142F2" w:rsidRDefault="008F361D" w:rsidP="00C142F2">
            <w:pPr>
              <w:pStyle w:val="TableParagraph"/>
              <w:spacing w:before="17"/>
              <w:ind w:left="54"/>
              <w:rPr>
                <w:b/>
                <w:sz w:val="20"/>
                <w:szCs w:val="20"/>
              </w:rPr>
            </w:pPr>
            <w:r>
              <w:rPr>
                <w:b/>
                <w:sz w:val="20"/>
                <w:szCs w:val="20"/>
              </w:rPr>
              <w:br/>
            </w:r>
            <w:r w:rsidR="00C142F2" w:rsidRPr="00E66635">
              <w:rPr>
                <w:b/>
                <w:sz w:val="20"/>
                <w:szCs w:val="20"/>
              </w:rPr>
              <w:t>2d.</w:t>
            </w:r>
            <w:r w:rsidR="00C142F2" w:rsidRPr="00E66635">
              <w:rPr>
                <w:b/>
                <w:spacing w:val="1"/>
                <w:sz w:val="20"/>
                <w:szCs w:val="20"/>
              </w:rPr>
              <w:t xml:space="preserve"> </w:t>
            </w:r>
            <w:r w:rsidR="00C142F2" w:rsidRPr="00E66635">
              <w:rPr>
                <w:b/>
                <w:sz w:val="20"/>
                <w:szCs w:val="20"/>
              </w:rPr>
              <w:t>50%</w:t>
            </w:r>
            <w:r w:rsidR="00C142F2" w:rsidRPr="00E66635">
              <w:rPr>
                <w:b/>
                <w:spacing w:val="1"/>
                <w:sz w:val="20"/>
                <w:szCs w:val="20"/>
              </w:rPr>
              <w:t xml:space="preserve"> </w:t>
            </w:r>
            <w:r w:rsidR="00C142F2" w:rsidRPr="00E66635">
              <w:rPr>
                <w:b/>
                <w:sz w:val="20"/>
                <w:szCs w:val="20"/>
              </w:rPr>
              <w:t>of</w:t>
            </w:r>
            <w:r w:rsidR="00C142F2" w:rsidRPr="00E66635">
              <w:rPr>
                <w:b/>
                <w:spacing w:val="1"/>
                <w:sz w:val="20"/>
                <w:szCs w:val="20"/>
              </w:rPr>
              <w:t xml:space="preserve"> </w:t>
            </w:r>
            <w:r w:rsidR="00C142F2" w:rsidRPr="00E66635">
              <w:rPr>
                <w:b/>
                <w:spacing w:val="-5"/>
                <w:sz w:val="20"/>
                <w:szCs w:val="20"/>
              </w:rPr>
              <w:t>BUC</w:t>
            </w:r>
            <w:r w:rsidR="00C142F2" w:rsidRPr="00E66635">
              <w:rPr>
                <w:b/>
                <w:sz w:val="20"/>
                <w:szCs w:val="20"/>
              </w:rPr>
              <w:t xml:space="preserve"> households have (re)committed to act on</w:t>
            </w:r>
            <w:r w:rsidR="00C142F2">
              <w:rPr>
                <w:b/>
                <w:sz w:val="20"/>
                <w:szCs w:val="20"/>
              </w:rPr>
              <w:t xml:space="preserve"> </w:t>
            </w:r>
            <w:r w:rsidR="00C142F2" w:rsidRPr="00E66635">
              <w:rPr>
                <w:b/>
                <w:sz w:val="20"/>
                <w:szCs w:val="20"/>
              </w:rPr>
              <w:t>Change by December 2020</w:t>
            </w:r>
            <w:r w:rsidR="00C142F2">
              <w:rPr>
                <w:b/>
                <w:sz w:val="20"/>
                <w:szCs w:val="20"/>
              </w:rPr>
              <w:t xml:space="preserve"> at home</w:t>
            </w:r>
          </w:p>
        </w:tc>
        <w:tc>
          <w:tcPr>
            <w:tcW w:w="7694" w:type="dxa"/>
          </w:tcPr>
          <w:p w14:paraId="262E04CE" w14:textId="77777777" w:rsidR="00C142F2" w:rsidRPr="005D505E" w:rsidRDefault="00C142F2" w:rsidP="00C142F2">
            <w:pPr>
              <w:tabs>
                <w:tab w:val="left" w:pos="13607"/>
              </w:tabs>
              <w:spacing w:before="17"/>
              <w:rPr>
                <w:b/>
                <w:bCs/>
                <w:color w:val="FF0000"/>
                <w:sz w:val="20"/>
                <w:szCs w:val="20"/>
                <w:u w:val="single"/>
              </w:rPr>
            </w:pPr>
          </w:p>
        </w:tc>
      </w:tr>
      <w:tr w:rsidR="00C142F2" w14:paraId="1B545DDE" w14:textId="77777777" w:rsidTr="005E07B3">
        <w:tc>
          <w:tcPr>
            <w:tcW w:w="7694" w:type="dxa"/>
          </w:tcPr>
          <w:p w14:paraId="21608D73" w14:textId="0A8AADD5" w:rsidR="00C142F2" w:rsidRPr="00BB668D" w:rsidRDefault="00C142F2" w:rsidP="00C142F2">
            <w:pPr>
              <w:tabs>
                <w:tab w:val="left" w:pos="343"/>
              </w:tabs>
              <w:spacing w:before="13" w:line="249" w:lineRule="auto"/>
              <w:ind w:right="116"/>
              <w:rPr>
                <w:w w:val="105"/>
                <w:sz w:val="18"/>
                <w:szCs w:val="18"/>
              </w:rPr>
            </w:pPr>
            <w:r w:rsidRPr="00CF70B5">
              <w:rPr>
                <w:w w:val="105"/>
                <w:sz w:val="18"/>
                <w:szCs w:val="18"/>
              </w:rPr>
              <w:t>Develop</w:t>
            </w:r>
            <w:r w:rsidRPr="00CF70B5">
              <w:rPr>
                <w:spacing w:val="-13"/>
                <w:w w:val="105"/>
                <w:sz w:val="18"/>
                <w:szCs w:val="18"/>
              </w:rPr>
              <w:t xml:space="preserve"> </w:t>
            </w:r>
            <w:r w:rsidRPr="00CF70B5">
              <w:rPr>
                <w:w w:val="105"/>
                <w:sz w:val="18"/>
                <w:szCs w:val="18"/>
              </w:rPr>
              <w:t>a</w:t>
            </w:r>
            <w:r w:rsidRPr="00CF70B5">
              <w:rPr>
                <w:spacing w:val="-12"/>
                <w:w w:val="105"/>
                <w:sz w:val="18"/>
                <w:szCs w:val="18"/>
              </w:rPr>
              <w:t xml:space="preserve"> </w:t>
            </w:r>
            <w:r w:rsidRPr="00CF70B5">
              <w:rPr>
                <w:w w:val="105"/>
                <w:sz w:val="18"/>
                <w:szCs w:val="18"/>
              </w:rPr>
              <w:t>voluntary</w:t>
            </w:r>
            <w:r w:rsidRPr="00CF70B5">
              <w:rPr>
                <w:spacing w:val="-13"/>
                <w:w w:val="105"/>
                <w:sz w:val="18"/>
                <w:szCs w:val="18"/>
              </w:rPr>
              <w:t xml:space="preserve"> </w:t>
            </w:r>
            <w:r w:rsidRPr="00CF70B5">
              <w:rPr>
                <w:w w:val="105"/>
                <w:sz w:val="18"/>
                <w:szCs w:val="18"/>
              </w:rPr>
              <w:t>“pledge”</w:t>
            </w:r>
            <w:r w:rsidRPr="00CF70B5">
              <w:rPr>
                <w:spacing w:val="-12"/>
                <w:w w:val="105"/>
                <w:sz w:val="18"/>
                <w:szCs w:val="18"/>
              </w:rPr>
              <w:t xml:space="preserve"> </w:t>
            </w:r>
            <w:r w:rsidRPr="00CF70B5">
              <w:rPr>
                <w:w w:val="105"/>
                <w:sz w:val="18"/>
                <w:szCs w:val="18"/>
              </w:rPr>
              <w:t>document</w:t>
            </w:r>
            <w:r w:rsidRPr="00CF70B5">
              <w:rPr>
                <w:spacing w:val="-12"/>
                <w:w w:val="105"/>
                <w:sz w:val="18"/>
                <w:szCs w:val="18"/>
              </w:rPr>
              <w:t xml:space="preserve"> </w:t>
            </w:r>
            <w:r w:rsidRPr="00CF70B5">
              <w:rPr>
                <w:w w:val="105"/>
                <w:sz w:val="18"/>
                <w:szCs w:val="18"/>
              </w:rPr>
              <w:t>for</w:t>
            </w:r>
            <w:r w:rsidRPr="00CF70B5">
              <w:rPr>
                <w:spacing w:val="-13"/>
                <w:w w:val="105"/>
                <w:sz w:val="18"/>
                <w:szCs w:val="18"/>
              </w:rPr>
              <w:t xml:space="preserve"> </w:t>
            </w:r>
            <w:r w:rsidRPr="00CF70B5">
              <w:rPr>
                <w:w w:val="105"/>
                <w:sz w:val="18"/>
                <w:szCs w:val="18"/>
              </w:rPr>
              <w:t>households</w:t>
            </w:r>
            <w:r w:rsidRPr="00CF70B5">
              <w:rPr>
                <w:spacing w:val="-12"/>
                <w:w w:val="105"/>
                <w:sz w:val="18"/>
                <w:szCs w:val="18"/>
              </w:rPr>
              <w:t xml:space="preserve"> </w:t>
            </w:r>
            <w:r w:rsidRPr="00CF70B5">
              <w:rPr>
                <w:w w:val="105"/>
                <w:sz w:val="18"/>
                <w:szCs w:val="18"/>
              </w:rPr>
              <w:t xml:space="preserve">to consider, </w:t>
            </w:r>
            <w:proofErr w:type="gramStart"/>
            <w:r w:rsidRPr="00CF70B5">
              <w:rPr>
                <w:w w:val="105"/>
                <w:sz w:val="18"/>
                <w:szCs w:val="18"/>
              </w:rPr>
              <w:t>e.g.</w:t>
            </w:r>
            <w:proofErr w:type="gramEnd"/>
          </w:p>
        </w:tc>
        <w:tc>
          <w:tcPr>
            <w:tcW w:w="7694" w:type="dxa"/>
          </w:tcPr>
          <w:p w14:paraId="58715BB3" w14:textId="77777777" w:rsidR="00C142F2" w:rsidRDefault="00C142F2" w:rsidP="00C142F2">
            <w:pPr>
              <w:tabs>
                <w:tab w:val="left" w:pos="13607"/>
              </w:tabs>
              <w:spacing w:before="17"/>
              <w:rPr>
                <w:color w:val="FF0000"/>
                <w:w w:val="105"/>
                <w:sz w:val="18"/>
                <w:szCs w:val="18"/>
              </w:rPr>
            </w:pPr>
            <w:r w:rsidRPr="009A08FC">
              <w:rPr>
                <w:color w:val="FF0000"/>
                <w:w w:val="105"/>
                <w:sz w:val="18"/>
                <w:szCs w:val="18"/>
              </w:rPr>
              <w:t>A voluntary pledge was introduced during Season of Creation in 2020</w:t>
            </w:r>
            <w:r>
              <w:rPr>
                <w:color w:val="FF0000"/>
                <w:w w:val="105"/>
                <w:sz w:val="18"/>
                <w:szCs w:val="18"/>
              </w:rPr>
              <w:t>.</w:t>
            </w:r>
          </w:p>
          <w:p w14:paraId="101F4986" w14:textId="5DB22C2E" w:rsidR="00C142F2" w:rsidRPr="00C142F2" w:rsidRDefault="00C142F2" w:rsidP="00C142F2">
            <w:pPr>
              <w:spacing w:line="244" w:lineRule="auto"/>
              <w:rPr>
                <w:color w:val="FF0000"/>
                <w:w w:val="105"/>
                <w:sz w:val="18"/>
                <w:szCs w:val="18"/>
              </w:rPr>
            </w:pPr>
            <w:r w:rsidRPr="009A08FC">
              <w:rPr>
                <w:color w:val="FF0000"/>
                <w:w w:val="105"/>
                <w:sz w:val="18"/>
                <w:szCs w:val="18"/>
              </w:rPr>
              <w:t xml:space="preserve">This was repeated in 2021 and displayed </w:t>
            </w:r>
            <w:r w:rsidRPr="00840586">
              <w:rPr>
                <w:color w:val="FF0000"/>
                <w:w w:val="105"/>
                <w:sz w:val="18"/>
                <w:szCs w:val="18"/>
              </w:rPr>
              <w:t xml:space="preserve">graphically. Over 140 commitments </w:t>
            </w:r>
            <w:r>
              <w:rPr>
                <w:color w:val="FF0000"/>
                <w:w w:val="105"/>
                <w:sz w:val="18"/>
                <w:szCs w:val="18"/>
              </w:rPr>
              <w:t xml:space="preserve">were made by BUC members </w:t>
            </w:r>
            <w:r w:rsidRPr="00840586">
              <w:rPr>
                <w:color w:val="FF0000"/>
                <w:w w:val="105"/>
                <w:sz w:val="18"/>
                <w:szCs w:val="18"/>
              </w:rPr>
              <w:t>around Food and Consumption</w:t>
            </w:r>
            <w:r>
              <w:rPr>
                <w:color w:val="FF0000"/>
                <w:w w:val="105"/>
                <w:sz w:val="18"/>
                <w:szCs w:val="18"/>
              </w:rPr>
              <w:t>.</w:t>
            </w:r>
            <w:r w:rsidRPr="00840586">
              <w:rPr>
                <w:color w:val="FF0000"/>
                <w:w w:val="105"/>
                <w:sz w:val="18"/>
                <w:szCs w:val="18"/>
              </w:rPr>
              <w:t xml:space="preserve"> Of these, over 80 to Energy Use, over 30 to travel, over 30 to advocacy, about 20 to financial </w:t>
            </w:r>
            <w:r w:rsidR="007D2C74" w:rsidRPr="00840586">
              <w:rPr>
                <w:color w:val="FF0000"/>
                <w:w w:val="105"/>
                <w:sz w:val="18"/>
                <w:szCs w:val="18"/>
              </w:rPr>
              <w:t>divestment.</w:t>
            </w:r>
            <w:r w:rsidR="007D2C74">
              <w:rPr>
                <w:color w:val="FF0000"/>
                <w:w w:val="105"/>
                <w:sz w:val="18"/>
                <w:szCs w:val="18"/>
              </w:rPr>
              <w:t xml:space="preserve"> Needs to be re-visited</w:t>
            </w:r>
            <w:r w:rsidR="007D2C74">
              <w:rPr>
                <w:color w:val="FF0000"/>
                <w:w w:val="105"/>
                <w:sz w:val="18"/>
                <w:szCs w:val="18"/>
              </w:rPr>
              <w:br/>
            </w:r>
          </w:p>
        </w:tc>
      </w:tr>
      <w:tr w:rsidR="00C142F2" w14:paraId="6ADA6F2D" w14:textId="77777777" w:rsidTr="005E07B3">
        <w:tc>
          <w:tcPr>
            <w:tcW w:w="7694" w:type="dxa"/>
          </w:tcPr>
          <w:p w14:paraId="1CAA0AA0" w14:textId="070F9F9A" w:rsidR="00C142F2" w:rsidRPr="00CF70B5" w:rsidRDefault="00C142F2" w:rsidP="00C142F2">
            <w:pPr>
              <w:tabs>
                <w:tab w:val="left" w:pos="343"/>
              </w:tabs>
              <w:spacing w:before="13" w:line="249" w:lineRule="auto"/>
              <w:ind w:right="116"/>
              <w:rPr>
                <w:w w:val="105"/>
                <w:sz w:val="18"/>
                <w:szCs w:val="18"/>
              </w:rPr>
            </w:pPr>
            <w:r w:rsidRPr="00CF70B5">
              <w:rPr>
                <w:spacing w:val="-2"/>
                <w:w w:val="105"/>
                <w:sz w:val="18"/>
                <w:szCs w:val="18"/>
              </w:rPr>
              <w:t>household</w:t>
            </w:r>
            <w:r w:rsidRPr="00CF70B5">
              <w:rPr>
                <w:spacing w:val="-3"/>
                <w:w w:val="105"/>
                <w:sz w:val="18"/>
                <w:szCs w:val="18"/>
              </w:rPr>
              <w:t xml:space="preserve"> </w:t>
            </w:r>
            <w:r w:rsidRPr="00CF70B5">
              <w:rPr>
                <w:spacing w:val="-2"/>
                <w:w w:val="105"/>
                <w:sz w:val="18"/>
                <w:szCs w:val="18"/>
              </w:rPr>
              <w:t>carbon</w:t>
            </w:r>
            <w:r w:rsidRPr="00CF70B5">
              <w:rPr>
                <w:spacing w:val="-3"/>
                <w:w w:val="105"/>
                <w:sz w:val="18"/>
                <w:szCs w:val="18"/>
              </w:rPr>
              <w:t xml:space="preserve"> </w:t>
            </w:r>
            <w:r w:rsidRPr="00CF70B5">
              <w:rPr>
                <w:spacing w:val="-2"/>
                <w:w w:val="105"/>
                <w:sz w:val="18"/>
                <w:szCs w:val="18"/>
              </w:rPr>
              <w:t>audit</w:t>
            </w:r>
            <w:r w:rsidRPr="00CF70B5">
              <w:rPr>
                <w:spacing w:val="-3"/>
                <w:w w:val="105"/>
                <w:sz w:val="18"/>
                <w:szCs w:val="18"/>
              </w:rPr>
              <w:t xml:space="preserve"> </w:t>
            </w:r>
            <w:r w:rsidRPr="00CF70B5">
              <w:rPr>
                <w:spacing w:val="-2"/>
                <w:w w:val="105"/>
                <w:sz w:val="18"/>
                <w:szCs w:val="18"/>
              </w:rPr>
              <w:t>(formal</w:t>
            </w:r>
            <w:r w:rsidRPr="00CF70B5">
              <w:rPr>
                <w:spacing w:val="-3"/>
                <w:w w:val="105"/>
                <w:sz w:val="18"/>
                <w:szCs w:val="18"/>
              </w:rPr>
              <w:t xml:space="preserve"> </w:t>
            </w:r>
            <w:r w:rsidRPr="00CF70B5">
              <w:rPr>
                <w:spacing w:val="-2"/>
                <w:w w:val="105"/>
                <w:sz w:val="18"/>
                <w:szCs w:val="18"/>
              </w:rPr>
              <w:t>or informal)</w:t>
            </w:r>
          </w:p>
        </w:tc>
        <w:tc>
          <w:tcPr>
            <w:tcW w:w="7694" w:type="dxa"/>
          </w:tcPr>
          <w:p w14:paraId="42665512" w14:textId="5D8FD858" w:rsidR="00C142F2" w:rsidRPr="005D505E" w:rsidRDefault="00C142F2" w:rsidP="00C142F2">
            <w:pPr>
              <w:tabs>
                <w:tab w:val="left" w:pos="13607"/>
              </w:tabs>
              <w:spacing w:before="17"/>
              <w:rPr>
                <w:b/>
                <w:bCs/>
                <w:color w:val="FF0000"/>
                <w:sz w:val="20"/>
                <w:szCs w:val="20"/>
                <w:u w:val="single"/>
              </w:rPr>
            </w:pPr>
            <w:r w:rsidRPr="00200993">
              <w:rPr>
                <w:color w:val="FF0000"/>
                <w:spacing w:val="-2"/>
                <w:w w:val="105"/>
                <w:sz w:val="18"/>
                <w:szCs w:val="18"/>
              </w:rPr>
              <w:t>Simple audit form provided. Referred also to ABC TV Program</w:t>
            </w:r>
          </w:p>
        </w:tc>
      </w:tr>
      <w:tr w:rsidR="00C142F2" w14:paraId="7B0359F6" w14:textId="77777777" w:rsidTr="005E07B3">
        <w:tc>
          <w:tcPr>
            <w:tcW w:w="7694" w:type="dxa"/>
          </w:tcPr>
          <w:p w14:paraId="14056B1B" w14:textId="5B21237F" w:rsidR="00C142F2" w:rsidRPr="00CF70B5" w:rsidRDefault="00C142F2" w:rsidP="00C142F2">
            <w:pPr>
              <w:tabs>
                <w:tab w:val="left" w:pos="343"/>
              </w:tabs>
              <w:spacing w:before="13" w:line="249" w:lineRule="auto"/>
              <w:ind w:right="116"/>
              <w:rPr>
                <w:w w:val="105"/>
                <w:sz w:val="18"/>
                <w:szCs w:val="18"/>
              </w:rPr>
            </w:pPr>
            <w:r w:rsidRPr="00CF70B5">
              <w:rPr>
                <w:sz w:val="18"/>
                <w:szCs w:val="18"/>
              </w:rPr>
              <w:t>tech</w:t>
            </w:r>
            <w:r w:rsidRPr="00CF70B5">
              <w:rPr>
                <w:spacing w:val="16"/>
                <w:sz w:val="18"/>
                <w:szCs w:val="18"/>
              </w:rPr>
              <w:t xml:space="preserve"> </w:t>
            </w:r>
            <w:r w:rsidRPr="00CF70B5">
              <w:rPr>
                <w:sz w:val="18"/>
                <w:szCs w:val="18"/>
              </w:rPr>
              <w:t>changes</w:t>
            </w:r>
            <w:r w:rsidRPr="00CF70B5">
              <w:rPr>
                <w:spacing w:val="16"/>
                <w:sz w:val="18"/>
                <w:szCs w:val="18"/>
              </w:rPr>
              <w:t xml:space="preserve"> </w:t>
            </w:r>
            <w:r w:rsidRPr="00CF70B5">
              <w:rPr>
                <w:sz w:val="18"/>
                <w:szCs w:val="18"/>
              </w:rPr>
              <w:t>(appliances,</w:t>
            </w:r>
            <w:r w:rsidRPr="00CF70B5">
              <w:rPr>
                <w:spacing w:val="16"/>
                <w:sz w:val="18"/>
                <w:szCs w:val="18"/>
              </w:rPr>
              <w:t xml:space="preserve"> </w:t>
            </w:r>
            <w:r w:rsidRPr="00CF70B5">
              <w:rPr>
                <w:sz w:val="18"/>
                <w:szCs w:val="18"/>
              </w:rPr>
              <w:t>energy</w:t>
            </w:r>
            <w:r w:rsidRPr="00CF70B5">
              <w:rPr>
                <w:spacing w:val="16"/>
                <w:sz w:val="18"/>
                <w:szCs w:val="18"/>
              </w:rPr>
              <w:t xml:space="preserve"> </w:t>
            </w:r>
            <w:r w:rsidRPr="00CF70B5">
              <w:rPr>
                <w:sz w:val="18"/>
                <w:szCs w:val="18"/>
              </w:rPr>
              <w:t>provider,</w:t>
            </w:r>
            <w:r w:rsidRPr="00CF70B5">
              <w:rPr>
                <w:spacing w:val="16"/>
                <w:sz w:val="18"/>
                <w:szCs w:val="18"/>
              </w:rPr>
              <w:t xml:space="preserve"> </w:t>
            </w:r>
            <w:r w:rsidRPr="00CF70B5">
              <w:rPr>
                <w:spacing w:val="-4"/>
                <w:sz w:val="18"/>
                <w:szCs w:val="18"/>
              </w:rPr>
              <w:t>etc)</w:t>
            </w:r>
            <w:r>
              <w:rPr>
                <w:sz w:val="18"/>
                <w:szCs w:val="18"/>
              </w:rPr>
              <w:br/>
            </w:r>
            <w:r w:rsidRPr="00CF70B5">
              <w:rPr>
                <w:sz w:val="18"/>
                <w:szCs w:val="18"/>
              </w:rPr>
              <w:t>behavioural</w:t>
            </w:r>
            <w:r w:rsidRPr="00CF70B5">
              <w:rPr>
                <w:spacing w:val="18"/>
                <w:sz w:val="18"/>
                <w:szCs w:val="18"/>
              </w:rPr>
              <w:t xml:space="preserve"> </w:t>
            </w:r>
            <w:r w:rsidRPr="00CF70B5">
              <w:rPr>
                <w:sz w:val="18"/>
                <w:szCs w:val="18"/>
              </w:rPr>
              <w:t>changes</w:t>
            </w:r>
            <w:r w:rsidRPr="00CF70B5">
              <w:rPr>
                <w:spacing w:val="19"/>
                <w:sz w:val="18"/>
                <w:szCs w:val="18"/>
              </w:rPr>
              <w:t xml:space="preserve"> </w:t>
            </w:r>
            <w:r w:rsidRPr="00CF70B5">
              <w:rPr>
                <w:sz w:val="18"/>
                <w:szCs w:val="18"/>
              </w:rPr>
              <w:t>(reduce</w:t>
            </w:r>
            <w:r w:rsidRPr="00CF70B5">
              <w:rPr>
                <w:spacing w:val="18"/>
                <w:sz w:val="18"/>
                <w:szCs w:val="18"/>
              </w:rPr>
              <w:t xml:space="preserve"> </w:t>
            </w:r>
            <w:r w:rsidRPr="00CF70B5">
              <w:rPr>
                <w:spacing w:val="-2"/>
                <w:sz w:val="18"/>
                <w:szCs w:val="18"/>
              </w:rPr>
              <w:t>usage)</w:t>
            </w:r>
            <w:r w:rsidRPr="00CF70B5">
              <w:rPr>
                <w:spacing w:val="-2"/>
                <w:sz w:val="18"/>
                <w:szCs w:val="18"/>
              </w:rPr>
              <w:br/>
            </w:r>
            <w:r w:rsidRPr="00CF70B5">
              <w:rPr>
                <w:w w:val="105"/>
                <w:sz w:val="18"/>
                <w:szCs w:val="18"/>
              </w:rPr>
              <w:t>could</w:t>
            </w:r>
            <w:r w:rsidRPr="00CF70B5">
              <w:rPr>
                <w:spacing w:val="-13"/>
                <w:w w:val="105"/>
                <w:sz w:val="18"/>
                <w:szCs w:val="18"/>
              </w:rPr>
              <w:t xml:space="preserve"> </w:t>
            </w:r>
            <w:r w:rsidRPr="00CF70B5">
              <w:rPr>
                <w:w w:val="105"/>
                <w:sz w:val="18"/>
                <w:szCs w:val="18"/>
              </w:rPr>
              <w:t>also</w:t>
            </w:r>
            <w:r w:rsidRPr="00CF70B5">
              <w:rPr>
                <w:spacing w:val="-12"/>
                <w:w w:val="105"/>
                <w:sz w:val="18"/>
                <w:szCs w:val="18"/>
              </w:rPr>
              <w:t xml:space="preserve"> </w:t>
            </w:r>
            <w:r w:rsidRPr="00CF70B5">
              <w:rPr>
                <w:w w:val="105"/>
                <w:sz w:val="18"/>
                <w:szCs w:val="18"/>
              </w:rPr>
              <w:t>include</w:t>
            </w:r>
            <w:r w:rsidRPr="00CF70B5">
              <w:rPr>
                <w:spacing w:val="-13"/>
                <w:w w:val="105"/>
                <w:sz w:val="18"/>
                <w:szCs w:val="18"/>
              </w:rPr>
              <w:t xml:space="preserve"> </w:t>
            </w:r>
            <w:r w:rsidRPr="00CF70B5">
              <w:rPr>
                <w:w w:val="105"/>
                <w:sz w:val="18"/>
                <w:szCs w:val="18"/>
              </w:rPr>
              <w:t>advocacy</w:t>
            </w:r>
            <w:r w:rsidRPr="00CF70B5">
              <w:rPr>
                <w:spacing w:val="-12"/>
                <w:w w:val="105"/>
                <w:sz w:val="18"/>
                <w:szCs w:val="18"/>
              </w:rPr>
              <w:t xml:space="preserve"> </w:t>
            </w:r>
            <w:r w:rsidRPr="00CF70B5">
              <w:rPr>
                <w:w w:val="105"/>
                <w:sz w:val="18"/>
                <w:szCs w:val="18"/>
              </w:rPr>
              <w:t>actions</w:t>
            </w:r>
            <w:r w:rsidRPr="00CF70B5">
              <w:rPr>
                <w:spacing w:val="-12"/>
                <w:w w:val="105"/>
                <w:sz w:val="18"/>
                <w:szCs w:val="18"/>
              </w:rPr>
              <w:t xml:space="preserve"> </w:t>
            </w:r>
            <w:r w:rsidRPr="00CF70B5">
              <w:rPr>
                <w:w w:val="105"/>
                <w:sz w:val="18"/>
                <w:szCs w:val="18"/>
              </w:rPr>
              <w:t>as</w:t>
            </w:r>
            <w:r w:rsidRPr="00CF70B5">
              <w:rPr>
                <w:spacing w:val="-13"/>
                <w:w w:val="105"/>
                <w:sz w:val="18"/>
                <w:szCs w:val="18"/>
              </w:rPr>
              <w:t xml:space="preserve"> </w:t>
            </w:r>
            <w:r w:rsidRPr="00CF70B5">
              <w:rPr>
                <w:w w:val="105"/>
                <w:sz w:val="18"/>
                <w:szCs w:val="18"/>
              </w:rPr>
              <w:t>well</w:t>
            </w:r>
            <w:r w:rsidRPr="00CF70B5">
              <w:rPr>
                <w:spacing w:val="-12"/>
                <w:w w:val="105"/>
                <w:sz w:val="18"/>
                <w:szCs w:val="18"/>
              </w:rPr>
              <w:t xml:space="preserve"> </w:t>
            </w:r>
            <w:r w:rsidRPr="00CF70B5">
              <w:rPr>
                <w:w w:val="105"/>
                <w:sz w:val="18"/>
                <w:szCs w:val="18"/>
              </w:rPr>
              <w:t>as</w:t>
            </w:r>
            <w:r w:rsidRPr="00CF70B5">
              <w:rPr>
                <w:spacing w:val="-13"/>
                <w:w w:val="105"/>
                <w:sz w:val="18"/>
                <w:szCs w:val="18"/>
              </w:rPr>
              <w:t xml:space="preserve"> </w:t>
            </w:r>
            <w:r w:rsidRPr="00CF70B5">
              <w:rPr>
                <w:w w:val="105"/>
                <w:sz w:val="18"/>
                <w:szCs w:val="18"/>
              </w:rPr>
              <w:t>consumer behaviour (see 3 and 4</w:t>
            </w:r>
            <w:r>
              <w:rPr>
                <w:w w:val="105"/>
                <w:sz w:val="18"/>
                <w:szCs w:val="18"/>
              </w:rPr>
              <w:t>)</w:t>
            </w:r>
          </w:p>
        </w:tc>
        <w:tc>
          <w:tcPr>
            <w:tcW w:w="7694" w:type="dxa"/>
          </w:tcPr>
          <w:p w14:paraId="2EEAA687" w14:textId="77777777" w:rsidR="00C142F2" w:rsidRPr="005D505E" w:rsidRDefault="00C142F2" w:rsidP="00C142F2">
            <w:pPr>
              <w:tabs>
                <w:tab w:val="left" w:pos="13607"/>
              </w:tabs>
              <w:spacing w:before="17"/>
              <w:rPr>
                <w:b/>
                <w:bCs/>
                <w:color w:val="FF0000"/>
                <w:sz w:val="20"/>
                <w:szCs w:val="20"/>
                <w:u w:val="single"/>
              </w:rPr>
            </w:pPr>
          </w:p>
        </w:tc>
      </w:tr>
      <w:tr w:rsidR="00C142F2" w14:paraId="04EF3B29" w14:textId="77777777" w:rsidTr="005E07B3">
        <w:tc>
          <w:tcPr>
            <w:tcW w:w="7694" w:type="dxa"/>
          </w:tcPr>
          <w:p w14:paraId="6A79CB78" w14:textId="5F551568" w:rsidR="00C142F2" w:rsidRPr="00CF70B5" w:rsidRDefault="00C142F2" w:rsidP="00C142F2">
            <w:pPr>
              <w:tabs>
                <w:tab w:val="left" w:pos="343"/>
              </w:tabs>
              <w:spacing w:before="13" w:line="249" w:lineRule="auto"/>
              <w:ind w:right="116"/>
              <w:rPr>
                <w:sz w:val="18"/>
                <w:szCs w:val="18"/>
              </w:rPr>
            </w:pPr>
            <w:r w:rsidRPr="00E058CB">
              <w:rPr>
                <w:sz w:val="18"/>
                <w:szCs w:val="18"/>
              </w:rPr>
              <w:t>Engage</w:t>
            </w:r>
            <w:r w:rsidRPr="00E058CB">
              <w:rPr>
                <w:spacing w:val="9"/>
                <w:sz w:val="18"/>
                <w:szCs w:val="18"/>
              </w:rPr>
              <w:t xml:space="preserve"> </w:t>
            </w:r>
            <w:r w:rsidRPr="00E058CB">
              <w:rPr>
                <w:sz w:val="18"/>
                <w:szCs w:val="18"/>
              </w:rPr>
              <w:t>kids</w:t>
            </w:r>
            <w:r w:rsidRPr="00E058CB">
              <w:rPr>
                <w:spacing w:val="10"/>
                <w:sz w:val="18"/>
                <w:szCs w:val="18"/>
              </w:rPr>
              <w:t xml:space="preserve"> </w:t>
            </w:r>
            <w:r w:rsidRPr="00E058CB">
              <w:rPr>
                <w:sz w:val="18"/>
                <w:szCs w:val="18"/>
              </w:rPr>
              <w:t>in</w:t>
            </w:r>
            <w:r w:rsidRPr="00E058CB">
              <w:rPr>
                <w:spacing w:val="10"/>
                <w:sz w:val="18"/>
                <w:szCs w:val="18"/>
              </w:rPr>
              <w:t xml:space="preserve"> </w:t>
            </w:r>
            <w:r w:rsidRPr="00E058CB">
              <w:rPr>
                <w:sz w:val="18"/>
                <w:szCs w:val="18"/>
              </w:rPr>
              <w:t>promoting</w:t>
            </w:r>
            <w:r w:rsidRPr="00E058CB">
              <w:rPr>
                <w:spacing w:val="10"/>
                <w:sz w:val="18"/>
                <w:szCs w:val="18"/>
              </w:rPr>
              <w:t xml:space="preserve"> </w:t>
            </w:r>
            <w:r w:rsidRPr="00E058CB">
              <w:rPr>
                <w:sz w:val="18"/>
                <w:szCs w:val="18"/>
              </w:rPr>
              <w:t>the</w:t>
            </w:r>
            <w:r w:rsidRPr="00E058CB">
              <w:rPr>
                <w:spacing w:val="10"/>
                <w:sz w:val="18"/>
                <w:szCs w:val="18"/>
              </w:rPr>
              <w:t xml:space="preserve"> </w:t>
            </w:r>
            <w:r w:rsidRPr="00E058CB">
              <w:rPr>
                <w:spacing w:val="-2"/>
                <w:sz w:val="18"/>
                <w:szCs w:val="18"/>
              </w:rPr>
              <w:t>Pledge</w:t>
            </w:r>
          </w:p>
        </w:tc>
        <w:tc>
          <w:tcPr>
            <w:tcW w:w="7694" w:type="dxa"/>
          </w:tcPr>
          <w:p w14:paraId="5D7FA524" w14:textId="14291942" w:rsidR="00C142F2" w:rsidRPr="005D505E" w:rsidRDefault="007D2C74" w:rsidP="00C142F2">
            <w:pPr>
              <w:tabs>
                <w:tab w:val="left" w:pos="13607"/>
              </w:tabs>
              <w:spacing w:before="17"/>
              <w:rPr>
                <w:b/>
                <w:bCs/>
                <w:color w:val="FF0000"/>
                <w:sz w:val="20"/>
                <w:szCs w:val="20"/>
                <w:u w:val="single"/>
              </w:rPr>
            </w:pPr>
            <w:r>
              <w:rPr>
                <w:color w:val="FF0000"/>
                <w:spacing w:val="-2"/>
                <w:sz w:val="18"/>
                <w:szCs w:val="18"/>
              </w:rPr>
              <w:t>Some children were involved in 202</w:t>
            </w:r>
            <w:r w:rsidR="00402A9F">
              <w:rPr>
                <w:color w:val="FF0000"/>
                <w:spacing w:val="-2"/>
                <w:sz w:val="18"/>
                <w:szCs w:val="18"/>
              </w:rPr>
              <w:t>1</w:t>
            </w:r>
          </w:p>
        </w:tc>
      </w:tr>
      <w:tr w:rsidR="00C142F2" w14:paraId="3EA11988" w14:textId="77777777" w:rsidTr="005E07B3">
        <w:tc>
          <w:tcPr>
            <w:tcW w:w="7694" w:type="dxa"/>
          </w:tcPr>
          <w:p w14:paraId="3DB0C19B" w14:textId="10329F4C" w:rsidR="00C142F2" w:rsidRPr="00CF70B5" w:rsidRDefault="00C142F2" w:rsidP="00C142F2">
            <w:pPr>
              <w:tabs>
                <w:tab w:val="left" w:pos="343"/>
              </w:tabs>
              <w:spacing w:before="13" w:line="249" w:lineRule="auto"/>
              <w:ind w:right="116"/>
              <w:rPr>
                <w:sz w:val="18"/>
                <w:szCs w:val="18"/>
              </w:rPr>
            </w:pPr>
            <w:r w:rsidRPr="00E058CB">
              <w:rPr>
                <w:w w:val="105"/>
                <w:sz w:val="18"/>
                <w:szCs w:val="18"/>
              </w:rPr>
              <w:t>Share</w:t>
            </w:r>
            <w:r w:rsidRPr="00E058CB">
              <w:rPr>
                <w:spacing w:val="-13"/>
                <w:w w:val="105"/>
                <w:sz w:val="18"/>
                <w:szCs w:val="18"/>
              </w:rPr>
              <w:t xml:space="preserve"> </w:t>
            </w:r>
            <w:r w:rsidRPr="00E058CB">
              <w:rPr>
                <w:w w:val="105"/>
                <w:sz w:val="18"/>
                <w:szCs w:val="18"/>
              </w:rPr>
              <w:t>information</w:t>
            </w:r>
            <w:r w:rsidRPr="00E058CB">
              <w:rPr>
                <w:spacing w:val="-12"/>
                <w:w w:val="105"/>
                <w:sz w:val="18"/>
                <w:szCs w:val="18"/>
              </w:rPr>
              <w:t xml:space="preserve"> </w:t>
            </w:r>
            <w:r w:rsidRPr="00E058CB">
              <w:rPr>
                <w:w w:val="105"/>
                <w:sz w:val="18"/>
                <w:szCs w:val="18"/>
              </w:rPr>
              <w:t>to</w:t>
            </w:r>
            <w:r w:rsidRPr="00E058CB">
              <w:rPr>
                <w:spacing w:val="-13"/>
                <w:w w:val="105"/>
                <w:sz w:val="18"/>
                <w:szCs w:val="18"/>
              </w:rPr>
              <w:t xml:space="preserve"> </w:t>
            </w:r>
            <w:r w:rsidRPr="00E058CB">
              <w:rPr>
                <w:w w:val="105"/>
                <w:sz w:val="18"/>
                <w:szCs w:val="18"/>
              </w:rPr>
              <w:t>support</w:t>
            </w:r>
            <w:r w:rsidRPr="00E058CB">
              <w:rPr>
                <w:spacing w:val="-12"/>
                <w:w w:val="105"/>
                <w:sz w:val="18"/>
                <w:szCs w:val="18"/>
              </w:rPr>
              <w:t xml:space="preserve"> </w:t>
            </w:r>
            <w:r w:rsidRPr="00E058CB">
              <w:rPr>
                <w:w w:val="105"/>
                <w:sz w:val="18"/>
                <w:szCs w:val="18"/>
              </w:rPr>
              <w:t>household</w:t>
            </w:r>
            <w:r w:rsidRPr="00E058CB">
              <w:rPr>
                <w:spacing w:val="-12"/>
                <w:w w:val="105"/>
                <w:sz w:val="18"/>
                <w:szCs w:val="18"/>
              </w:rPr>
              <w:t xml:space="preserve"> </w:t>
            </w:r>
            <w:r w:rsidRPr="00E058CB">
              <w:rPr>
                <w:w w:val="105"/>
                <w:sz w:val="18"/>
                <w:szCs w:val="18"/>
              </w:rPr>
              <w:t>actions</w:t>
            </w:r>
            <w:r w:rsidRPr="00E058CB">
              <w:rPr>
                <w:spacing w:val="-13"/>
                <w:w w:val="105"/>
                <w:sz w:val="18"/>
                <w:szCs w:val="18"/>
              </w:rPr>
              <w:t xml:space="preserve"> </w:t>
            </w:r>
            <w:r w:rsidRPr="00E058CB">
              <w:rPr>
                <w:i/>
                <w:w w:val="105"/>
                <w:sz w:val="18"/>
                <w:szCs w:val="18"/>
              </w:rPr>
              <w:t>(documents,</w:t>
            </w:r>
            <w:r w:rsidRPr="00E058CB">
              <w:rPr>
                <w:i/>
                <w:spacing w:val="-12"/>
                <w:w w:val="105"/>
                <w:sz w:val="18"/>
                <w:szCs w:val="18"/>
              </w:rPr>
              <w:t xml:space="preserve"> </w:t>
            </w:r>
            <w:r w:rsidRPr="00E058CB">
              <w:rPr>
                <w:i/>
                <w:w w:val="105"/>
                <w:sz w:val="18"/>
                <w:szCs w:val="18"/>
              </w:rPr>
              <w:t>expo, training etc.)</w:t>
            </w:r>
            <w:r>
              <w:rPr>
                <w:i/>
                <w:w w:val="105"/>
                <w:sz w:val="18"/>
                <w:szCs w:val="18"/>
              </w:rPr>
              <w:t xml:space="preserve"> </w:t>
            </w:r>
          </w:p>
        </w:tc>
        <w:tc>
          <w:tcPr>
            <w:tcW w:w="7694" w:type="dxa"/>
          </w:tcPr>
          <w:p w14:paraId="41002BE7" w14:textId="0115E27B" w:rsidR="00C142F2" w:rsidRPr="005D505E" w:rsidRDefault="00C142F2" w:rsidP="00C142F2">
            <w:pPr>
              <w:tabs>
                <w:tab w:val="left" w:pos="13607"/>
              </w:tabs>
              <w:spacing w:before="17"/>
              <w:rPr>
                <w:b/>
                <w:bCs/>
                <w:color w:val="FF0000"/>
                <w:sz w:val="20"/>
                <w:szCs w:val="20"/>
                <w:u w:val="single"/>
              </w:rPr>
            </w:pPr>
            <w:r w:rsidRPr="00200993">
              <w:rPr>
                <w:color w:val="FF0000"/>
                <w:spacing w:val="-2"/>
                <w:w w:val="105"/>
                <w:sz w:val="18"/>
                <w:szCs w:val="18"/>
              </w:rPr>
              <w:t>Simple audit form provided. Referred also to ABC TV Pro</w:t>
            </w:r>
            <w:r>
              <w:rPr>
                <w:color w:val="FF0000"/>
                <w:spacing w:val="-2"/>
                <w:w w:val="105"/>
                <w:sz w:val="18"/>
                <w:szCs w:val="18"/>
              </w:rPr>
              <w:t>g</w:t>
            </w:r>
          </w:p>
        </w:tc>
      </w:tr>
      <w:tr w:rsidR="00C142F2" w14:paraId="55D82A25" w14:textId="77777777" w:rsidTr="005E07B3">
        <w:tc>
          <w:tcPr>
            <w:tcW w:w="7694" w:type="dxa"/>
          </w:tcPr>
          <w:p w14:paraId="3D07D4E4" w14:textId="41E6307C" w:rsidR="00C142F2" w:rsidRPr="00CF70B5" w:rsidRDefault="00C142F2" w:rsidP="00C142F2">
            <w:pPr>
              <w:tabs>
                <w:tab w:val="left" w:pos="343"/>
              </w:tabs>
              <w:spacing w:before="13" w:line="249" w:lineRule="auto"/>
              <w:ind w:right="116"/>
              <w:rPr>
                <w:sz w:val="18"/>
                <w:szCs w:val="18"/>
              </w:rPr>
            </w:pPr>
            <w:r w:rsidRPr="00E058CB">
              <w:rPr>
                <w:spacing w:val="-2"/>
                <w:w w:val="105"/>
                <w:sz w:val="18"/>
                <w:szCs w:val="18"/>
              </w:rPr>
              <w:t>Report</w:t>
            </w:r>
            <w:r w:rsidRPr="00E058CB">
              <w:rPr>
                <w:spacing w:val="-3"/>
                <w:w w:val="105"/>
                <w:sz w:val="18"/>
                <w:szCs w:val="18"/>
              </w:rPr>
              <w:t xml:space="preserve"> </w:t>
            </w:r>
            <w:r w:rsidRPr="00E058CB">
              <w:rPr>
                <w:spacing w:val="-2"/>
                <w:w w:val="105"/>
                <w:sz w:val="18"/>
                <w:szCs w:val="18"/>
              </w:rPr>
              <w:t>and</w:t>
            </w:r>
            <w:r w:rsidRPr="00E058CB">
              <w:rPr>
                <w:spacing w:val="-3"/>
                <w:w w:val="105"/>
                <w:sz w:val="18"/>
                <w:szCs w:val="18"/>
              </w:rPr>
              <w:t xml:space="preserve"> </w:t>
            </w:r>
            <w:r w:rsidRPr="00E058CB">
              <w:rPr>
                <w:spacing w:val="-2"/>
                <w:w w:val="105"/>
                <w:sz w:val="18"/>
                <w:szCs w:val="18"/>
              </w:rPr>
              <w:t>celebrate</w:t>
            </w:r>
            <w:r w:rsidRPr="00E058CB">
              <w:rPr>
                <w:spacing w:val="-3"/>
                <w:w w:val="105"/>
                <w:sz w:val="18"/>
                <w:szCs w:val="18"/>
              </w:rPr>
              <w:t xml:space="preserve"> </w:t>
            </w:r>
            <w:r w:rsidRPr="00E058CB">
              <w:rPr>
                <w:spacing w:val="-2"/>
                <w:w w:val="105"/>
                <w:sz w:val="18"/>
                <w:szCs w:val="18"/>
              </w:rPr>
              <w:t>progress, by</w:t>
            </w:r>
            <w:r w:rsidRPr="00E058CB">
              <w:rPr>
                <w:spacing w:val="-3"/>
                <w:w w:val="105"/>
                <w:sz w:val="18"/>
                <w:szCs w:val="18"/>
              </w:rPr>
              <w:t xml:space="preserve"> </w:t>
            </w:r>
            <w:r w:rsidRPr="00E058CB">
              <w:rPr>
                <w:spacing w:val="-2"/>
                <w:w w:val="105"/>
                <w:sz w:val="18"/>
                <w:szCs w:val="18"/>
              </w:rPr>
              <w:t>next</w:t>
            </w:r>
            <w:r w:rsidRPr="00E058CB">
              <w:rPr>
                <w:spacing w:val="-3"/>
                <w:w w:val="105"/>
                <w:sz w:val="18"/>
                <w:szCs w:val="18"/>
              </w:rPr>
              <w:t xml:space="preserve"> </w:t>
            </w:r>
            <w:r w:rsidRPr="00E058CB">
              <w:rPr>
                <w:spacing w:val="-5"/>
                <w:w w:val="105"/>
                <w:sz w:val="18"/>
                <w:szCs w:val="18"/>
              </w:rPr>
              <w:t>AGM</w:t>
            </w:r>
          </w:p>
        </w:tc>
        <w:tc>
          <w:tcPr>
            <w:tcW w:w="7694" w:type="dxa"/>
          </w:tcPr>
          <w:p w14:paraId="707F11BB" w14:textId="07308342" w:rsidR="00C142F2" w:rsidRPr="005D505E" w:rsidRDefault="00C142F2" w:rsidP="00C142F2">
            <w:pPr>
              <w:tabs>
                <w:tab w:val="left" w:pos="13607"/>
              </w:tabs>
              <w:spacing w:before="17"/>
              <w:rPr>
                <w:b/>
                <w:bCs/>
                <w:color w:val="FF0000"/>
                <w:sz w:val="20"/>
                <w:szCs w:val="20"/>
                <w:u w:val="single"/>
              </w:rPr>
            </w:pPr>
            <w:r w:rsidRPr="007E467A">
              <w:rPr>
                <w:color w:val="FF0000"/>
                <w:spacing w:val="-5"/>
                <w:w w:val="105"/>
                <w:sz w:val="18"/>
                <w:szCs w:val="18"/>
              </w:rPr>
              <w:t>Not reported at 2021 or 2022 AGM</w:t>
            </w:r>
          </w:p>
        </w:tc>
      </w:tr>
    </w:tbl>
    <w:p w14:paraId="245BA222" w14:textId="77777777" w:rsidR="005E07B3" w:rsidRPr="00433C7E" w:rsidRDefault="005E07B3" w:rsidP="00C142F2">
      <w:pPr>
        <w:spacing w:before="22" w:line="249" w:lineRule="auto"/>
        <w:ind w:right="806"/>
        <w:rPr>
          <w:b/>
          <w:spacing w:val="-2"/>
        </w:rPr>
      </w:pPr>
    </w:p>
    <w:p w14:paraId="373CC851" w14:textId="128138DF" w:rsidR="00E655D5" w:rsidRDefault="00767898" w:rsidP="00F64026">
      <w:pPr>
        <w:tabs>
          <w:tab w:val="left" w:pos="2072"/>
        </w:tabs>
        <w:spacing w:line="195" w:lineRule="exact"/>
        <w:rPr>
          <w:b/>
          <w:sz w:val="18"/>
          <w:szCs w:val="18"/>
        </w:rPr>
      </w:pPr>
      <w:r w:rsidRPr="00767898">
        <w:rPr>
          <w:b/>
          <w:bCs/>
          <w:spacing w:val="-5"/>
          <w:w w:val="105"/>
        </w:rPr>
        <w:t xml:space="preserve">3. </w:t>
      </w:r>
      <w:r w:rsidRPr="00C0012B">
        <w:rPr>
          <w:b/>
          <w:bCs/>
          <w:spacing w:val="-5"/>
          <w:w w:val="105"/>
        </w:rPr>
        <w:t>BUC, both collectively</w:t>
      </w:r>
      <w:r w:rsidR="00C0012B" w:rsidRPr="00C0012B">
        <w:rPr>
          <w:b/>
          <w:bCs/>
        </w:rPr>
        <w:t xml:space="preserve"> and as individual members</w:t>
      </w:r>
      <w:r w:rsidR="00887B1A">
        <w:rPr>
          <w:b/>
          <w:bCs/>
        </w:rPr>
        <w:t xml:space="preserve">, will engage with the wider church, as well as other faith </w:t>
      </w:r>
      <w:r w:rsidR="001600DD">
        <w:rPr>
          <w:b/>
          <w:bCs/>
        </w:rPr>
        <w:t>communities</w:t>
      </w:r>
      <w:r w:rsidR="00F64026">
        <w:rPr>
          <w:b/>
          <w:bCs/>
        </w:rPr>
        <w:t>, groups, and people in our local community</w:t>
      </w:r>
    </w:p>
    <w:tbl>
      <w:tblPr>
        <w:tblStyle w:val="TableGrid"/>
        <w:tblW w:w="0" w:type="auto"/>
        <w:tblLook w:val="04A0" w:firstRow="1" w:lastRow="0" w:firstColumn="1" w:lastColumn="0" w:noHBand="0" w:noVBand="1"/>
      </w:tblPr>
      <w:tblGrid>
        <w:gridCol w:w="7694"/>
        <w:gridCol w:w="7694"/>
      </w:tblGrid>
      <w:tr w:rsidR="00C142F2" w14:paraId="33325A2D" w14:textId="77777777" w:rsidTr="00C142F2">
        <w:tc>
          <w:tcPr>
            <w:tcW w:w="7694" w:type="dxa"/>
          </w:tcPr>
          <w:p w14:paraId="7D71058E" w14:textId="5726D247" w:rsidR="00C142F2" w:rsidRDefault="00C142F2" w:rsidP="00F64026">
            <w:pPr>
              <w:tabs>
                <w:tab w:val="left" w:pos="2072"/>
              </w:tabs>
              <w:spacing w:line="195" w:lineRule="exact"/>
              <w:rPr>
                <w:b/>
                <w:sz w:val="18"/>
                <w:szCs w:val="18"/>
              </w:rPr>
            </w:pPr>
            <w:r w:rsidRPr="00E66635">
              <w:rPr>
                <w:b/>
                <w:sz w:val="20"/>
                <w:szCs w:val="20"/>
              </w:rPr>
              <w:t>3a.</w:t>
            </w:r>
            <w:r w:rsidRPr="00E66635">
              <w:rPr>
                <w:b/>
                <w:spacing w:val="2"/>
                <w:sz w:val="20"/>
                <w:szCs w:val="20"/>
              </w:rPr>
              <w:t xml:space="preserve"> </w:t>
            </w:r>
            <w:r w:rsidRPr="00E66635">
              <w:rPr>
                <w:b/>
                <w:sz w:val="20"/>
                <w:szCs w:val="20"/>
              </w:rPr>
              <w:t>Strengthen</w:t>
            </w:r>
            <w:r w:rsidRPr="00E66635">
              <w:rPr>
                <w:b/>
                <w:spacing w:val="2"/>
                <w:sz w:val="20"/>
                <w:szCs w:val="20"/>
              </w:rPr>
              <w:t xml:space="preserve"> </w:t>
            </w:r>
            <w:r w:rsidRPr="00E66635">
              <w:rPr>
                <w:b/>
                <w:sz w:val="20"/>
                <w:szCs w:val="20"/>
              </w:rPr>
              <w:t>public</w:t>
            </w:r>
            <w:r w:rsidRPr="00E66635">
              <w:rPr>
                <w:b/>
                <w:spacing w:val="2"/>
                <w:sz w:val="20"/>
                <w:szCs w:val="20"/>
              </w:rPr>
              <w:t xml:space="preserve"> </w:t>
            </w:r>
            <w:r w:rsidRPr="00E66635">
              <w:rPr>
                <w:b/>
                <w:spacing w:val="-2"/>
                <w:sz w:val="20"/>
                <w:szCs w:val="20"/>
              </w:rPr>
              <w:t>witness/messaging</w:t>
            </w:r>
          </w:p>
        </w:tc>
        <w:tc>
          <w:tcPr>
            <w:tcW w:w="7694" w:type="dxa"/>
          </w:tcPr>
          <w:p w14:paraId="73EF0226" w14:textId="77777777" w:rsidR="00C142F2" w:rsidRDefault="00C142F2" w:rsidP="00F64026">
            <w:pPr>
              <w:tabs>
                <w:tab w:val="left" w:pos="2072"/>
              </w:tabs>
              <w:spacing w:line="195" w:lineRule="exact"/>
              <w:rPr>
                <w:b/>
                <w:sz w:val="18"/>
                <w:szCs w:val="18"/>
              </w:rPr>
            </w:pPr>
          </w:p>
        </w:tc>
      </w:tr>
      <w:tr w:rsidR="00C142F2" w14:paraId="6D460E7D" w14:textId="77777777" w:rsidTr="00C142F2">
        <w:tc>
          <w:tcPr>
            <w:tcW w:w="7694" w:type="dxa"/>
          </w:tcPr>
          <w:tbl>
            <w:tblPr>
              <w:tblW w:w="0" w:type="auto"/>
              <w:tblCellMar>
                <w:left w:w="0" w:type="dxa"/>
                <w:right w:w="0" w:type="dxa"/>
              </w:tblCellMar>
              <w:tblLook w:val="01E0" w:firstRow="1" w:lastRow="1" w:firstColumn="1" w:lastColumn="1" w:noHBand="0" w:noVBand="0"/>
            </w:tblPr>
            <w:tblGrid>
              <w:gridCol w:w="6844"/>
            </w:tblGrid>
            <w:tr w:rsidR="00C142F2" w:rsidRPr="00CD7A25" w14:paraId="4B593A24" w14:textId="77777777" w:rsidTr="009E6063">
              <w:trPr>
                <w:trHeight w:val="246"/>
              </w:trPr>
              <w:tc>
                <w:tcPr>
                  <w:tcW w:w="6844" w:type="dxa"/>
                </w:tcPr>
                <w:p w14:paraId="0A67CE12" w14:textId="77777777" w:rsidR="00C142F2" w:rsidRPr="00CD7A25" w:rsidRDefault="00C142F2" w:rsidP="00C142F2">
                  <w:pPr>
                    <w:pStyle w:val="TableParagraph"/>
                    <w:spacing w:before="5"/>
                    <w:rPr>
                      <w:sz w:val="18"/>
                      <w:szCs w:val="18"/>
                    </w:rPr>
                  </w:pPr>
                  <w:r w:rsidRPr="00CD7A25">
                    <w:rPr>
                      <w:sz w:val="18"/>
                      <w:szCs w:val="18"/>
                    </w:rPr>
                    <w:t>Maintain</w:t>
                  </w:r>
                  <w:r w:rsidRPr="00CD7A25">
                    <w:rPr>
                      <w:spacing w:val="18"/>
                      <w:sz w:val="18"/>
                      <w:szCs w:val="18"/>
                    </w:rPr>
                    <w:t xml:space="preserve"> </w:t>
                  </w:r>
                  <w:r w:rsidRPr="00CD7A25">
                    <w:rPr>
                      <w:sz w:val="18"/>
                      <w:szCs w:val="18"/>
                    </w:rPr>
                    <w:t>existing</w:t>
                  </w:r>
                  <w:r w:rsidRPr="00CD7A25">
                    <w:rPr>
                      <w:spacing w:val="19"/>
                      <w:sz w:val="18"/>
                      <w:szCs w:val="18"/>
                    </w:rPr>
                    <w:t xml:space="preserve"> </w:t>
                  </w:r>
                  <w:r w:rsidRPr="00CD7A25">
                    <w:rPr>
                      <w:sz w:val="18"/>
                      <w:szCs w:val="18"/>
                    </w:rPr>
                    <w:t>public</w:t>
                  </w:r>
                  <w:r w:rsidRPr="00CD7A25">
                    <w:rPr>
                      <w:spacing w:val="19"/>
                      <w:sz w:val="18"/>
                      <w:szCs w:val="18"/>
                    </w:rPr>
                    <w:t xml:space="preserve"> </w:t>
                  </w:r>
                  <w:r w:rsidRPr="00CD7A25">
                    <w:rPr>
                      <w:sz w:val="18"/>
                      <w:szCs w:val="18"/>
                    </w:rPr>
                    <w:t>witness/messaging,</w:t>
                  </w:r>
                  <w:r w:rsidRPr="00CD7A25">
                    <w:rPr>
                      <w:spacing w:val="19"/>
                      <w:sz w:val="18"/>
                      <w:szCs w:val="18"/>
                    </w:rPr>
                    <w:t xml:space="preserve"> </w:t>
                  </w:r>
                  <w:r w:rsidRPr="00CD7A25">
                    <w:rPr>
                      <w:spacing w:val="-2"/>
                      <w:sz w:val="18"/>
                      <w:szCs w:val="18"/>
                    </w:rPr>
                    <w:t>including</w:t>
                  </w:r>
                </w:p>
              </w:tc>
            </w:tr>
            <w:tr w:rsidR="00C142F2" w:rsidRPr="00CD7A25" w14:paraId="764F48BF" w14:textId="77777777" w:rsidTr="009E6063">
              <w:trPr>
                <w:trHeight w:val="284"/>
              </w:trPr>
              <w:tc>
                <w:tcPr>
                  <w:tcW w:w="6844" w:type="dxa"/>
                </w:tcPr>
                <w:p w14:paraId="39185A5C" w14:textId="77777777" w:rsidR="00C142F2" w:rsidRPr="00CD7A25" w:rsidRDefault="00C142F2" w:rsidP="00C142F2">
                  <w:pPr>
                    <w:pStyle w:val="TableParagraph"/>
                    <w:spacing w:before="43"/>
                    <w:rPr>
                      <w:sz w:val="18"/>
                      <w:szCs w:val="18"/>
                    </w:rPr>
                  </w:pPr>
                  <w:r w:rsidRPr="00CD7A25">
                    <w:rPr>
                      <w:spacing w:val="-2"/>
                      <w:w w:val="105"/>
                      <w:sz w:val="18"/>
                      <w:szCs w:val="18"/>
                    </w:rPr>
                    <w:t>participation in</w:t>
                  </w:r>
                  <w:r w:rsidRPr="00CD7A25">
                    <w:rPr>
                      <w:spacing w:val="-1"/>
                      <w:w w:val="105"/>
                      <w:sz w:val="18"/>
                      <w:szCs w:val="18"/>
                    </w:rPr>
                    <w:t xml:space="preserve"> </w:t>
                  </w:r>
                  <w:r w:rsidRPr="00CD7A25">
                    <w:rPr>
                      <w:spacing w:val="-2"/>
                      <w:w w:val="105"/>
                      <w:sz w:val="18"/>
                      <w:szCs w:val="18"/>
                    </w:rPr>
                    <w:t>large public</w:t>
                  </w:r>
                  <w:r w:rsidRPr="00CD7A25">
                    <w:rPr>
                      <w:spacing w:val="-1"/>
                      <w:w w:val="105"/>
                      <w:sz w:val="18"/>
                      <w:szCs w:val="18"/>
                    </w:rPr>
                    <w:t xml:space="preserve"> </w:t>
                  </w:r>
                  <w:r w:rsidRPr="00CD7A25">
                    <w:rPr>
                      <w:spacing w:val="-2"/>
                      <w:w w:val="105"/>
                      <w:sz w:val="18"/>
                      <w:szCs w:val="18"/>
                    </w:rPr>
                    <w:t xml:space="preserve">rallies </w:t>
                  </w:r>
                  <w:proofErr w:type="spellStart"/>
                  <w:r w:rsidRPr="00CD7A25">
                    <w:rPr>
                      <w:spacing w:val="-5"/>
                      <w:w w:val="105"/>
                      <w:sz w:val="18"/>
                      <w:szCs w:val="18"/>
                    </w:rPr>
                    <w:t>etc</w:t>
                  </w:r>
                  <w:proofErr w:type="spellEnd"/>
                </w:p>
              </w:tc>
            </w:tr>
            <w:tr w:rsidR="00C142F2" w:rsidRPr="00CD7A25" w14:paraId="481EE1D0" w14:textId="77777777" w:rsidTr="009E6063">
              <w:trPr>
                <w:trHeight w:val="284"/>
              </w:trPr>
              <w:tc>
                <w:tcPr>
                  <w:tcW w:w="6844" w:type="dxa"/>
                </w:tcPr>
                <w:p w14:paraId="5AA6B29C" w14:textId="77777777" w:rsidR="00C142F2" w:rsidRPr="00CD7A25" w:rsidRDefault="00C142F2" w:rsidP="00C142F2">
                  <w:pPr>
                    <w:pStyle w:val="TableParagraph"/>
                    <w:spacing w:before="43"/>
                    <w:ind w:right="1252"/>
                    <w:rPr>
                      <w:sz w:val="18"/>
                      <w:szCs w:val="18"/>
                    </w:rPr>
                  </w:pPr>
                  <w:r w:rsidRPr="00CD7A25">
                    <w:rPr>
                      <w:w w:val="105"/>
                      <w:sz w:val="18"/>
                      <w:szCs w:val="18"/>
                    </w:rPr>
                    <w:t>artwork</w:t>
                  </w:r>
                  <w:r w:rsidRPr="00CD7A25">
                    <w:rPr>
                      <w:spacing w:val="-11"/>
                      <w:w w:val="105"/>
                      <w:sz w:val="18"/>
                      <w:szCs w:val="18"/>
                    </w:rPr>
                    <w:t xml:space="preserve"> </w:t>
                  </w:r>
                  <w:r w:rsidRPr="00CD7A25">
                    <w:rPr>
                      <w:w w:val="105"/>
                      <w:sz w:val="18"/>
                      <w:szCs w:val="18"/>
                    </w:rPr>
                    <w:t>and</w:t>
                  </w:r>
                  <w:r w:rsidRPr="00CD7A25">
                    <w:rPr>
                      <w:spacing w:val="-11"/>
                      <w:w w:val="105"/>
                      <w:sz w:val="18"/>
                      <w:szCs w:val="18"/>
                    </w:rPr>
                    <w:t xml:space="preserve"> </w:t>
                  </w:r>
                  <w:r w:rsidRPr="00CD7A25">
                    <w:rPr>
                      <w:w w:val="105"/>
                      <w:sz w:val="18"/>
                      <w:szCs w:val="18"/>
                    </w:rPr>
                    <w:t>signs</w:t>
                  </w:r>
                  <w:r w:rsidRPr="00CD7A25">
                    <w:rPr>
                      <w:spacing w:val="-11"/>
                      <w:w w:val="105"/>
                      <w:sz w:val="18"/>
                      <w:szCs w:val="18"/>
                    </w:rPr>
                    <w:t xml:space="preserve"> </w:t>
                  </w:r>
                  <w:r w:rsidRPr="00CD7A25">
                    <w:rPr>
                      <w:w w:val="105"/>
                      <w:sz w:val="18"/>
                      <w:szCs w:val="18"/>
                    </w:rPr>
                    <w:t>in</w:t>
                  </w:r>
                  <w:r w:rsidRPr="00CD7A25">
                    <w:rPr>
                      <w:spacing w:val="-11"/>
                      <w:w w:val="105"/>
                      <w:sz w:val="18"/>
                      <w:szCs w:val="18"/>
                    </w:rPr>
                    <w:t xml:space="preserve"> </w:t>
                  </w:r>
                  <w:r w:rsidRPr="00CD7A25">
                    <w:rPr>
                      <w:w w:val="105"/>
                      <w:sz w:val="18"/>
                      <w:szCs w:val="18"/>
                    </w:rPr>
                    <w:t>the</w:t>
                  </w:r>
                  <w:r w:rsidRPr="00CD7A25">
                    <w:rPr>
                      <w:spacing w:val="-11"/>
                      <w:w w:val="105"/>
                      <w:sz w:val="18"/>
                      <w:szCs w:val="18"/>
                    </w:rPr>
                    <w:t xml:space="preserve"> </w:t>
                  </w:r>
                  <w:r w:rsidRPr="00CD7A25">
                    <w:rPr>
                      <w:w w:val="105"/>
                      <w:sz w:val="18"/>
                      <w:szCs w:val="18"/>
                    </w:rPr>
                    <w:t>window</w:t>
                  </w:r>
                  <w:r w:rsidRPr="00CD7A25">
                    <w:rPr>
                      <w:spacing w:val="-11"/>
                      <w:w w:val="105"/>
                      <w:sz w:val="18"/>
                      <w:szCs w:val="18"/>
                    </w:rPr>
                    <w:t xml:space="preserve"> </w:t>
                  </w:r>
                  <w:r w:rsidRPr="00CD7A25">
                    <w:rPr>
                      <w:w w:val="105"/>
                      <w:sz w:val="18"/>
                      <w:szCs w:val="18"/>
                    </w:rPr>
                    <w:t>facing</w:t>
                  </w:r>
                  <w:r w:rsidRPr="00CD7A25">
                    <w:rPr>
                      <w:spacing w:val="-11"/>
                      <w:w w:val="105"/>
                      <w:sz w:val="18"/>
                      <w:szCs w:val="18"/>
                    </w:rPr>
                    <w:t xml:space="preserve"> </w:t>
                  </w:r>
                  <w:r w:rsidRPr="00CD7A25">
                    <w:rPr>
                      <w:w w:val="105"/>
                      <w:sz w:val="18"/>
                      <w:szCs w:val="18"/>
                    </w:rPr>
                    <w:t>Sydney</w:t>
                  </w:r>
                  <w:r w:rsidRPr="00CD7A25">
                    <w:rPr>
                      <w:spacing w:val="-11"/>
                      <w:w w:val="105"/>
                      <w:sz w:val="18"/>
                      <w:szCs w:val="18"/>
                    </w:rPr>
                    <w:t xml:space="preserve"> </w:t>
                  </w:r>
                  <w:r w:rsidRPr="00CD7A25">
                    <w:rPr>
                      <w:spacing w:val="-5"/>
                      <w:w w:val="105"/>
                      <w:sz w:val="18"/>
                      <w:szCs w:val="18"/>
                    </w:rPr>
                    <w:t>Rd</w:t>
                  </w:r>
                </w:p>
              </w:tc>
            </w:tr>
            <w:tr w:rsidR="00C142F2" w:rsidRPr="00CD7A25" w14:paraId="4FA0CAAA" w14:textId="77777777" w:rsidTr="009E6063">
              <w:trPr>
                <w:trHeight w:val="322"/>
              </w:trPr>
              <w:tc>
                <w:tcPr>
                  <w:tcW w:w="6844" w:type="dxa"/>
                </w:tcPr>
                <w:p w14:paraId="63C9CBEA" w14:textId="77777777" w:rsidR="00C142F2" w:rsidRPr="00CD7A25" w:rsidRDefault="00C142F2" w:rsidP="00C142F2">
                  <w:pPr>
                    <w:pStyle w:val="TableParagraph"/>
                    <w:spacing w:before="43"/>
                    <w:rPr>
                      <w:sz w:val="18"/>
                      <w:szCs w:val="18"/>
                    </w:rPr>
                  </w:pPr>
                  <w:r w:rsidRPr="00CD7A25">
                    <w:rPr>
                      <w:spacing w:val="-3"/>
                      <w:w w:val="105"/>
                      <w:sz w:val="18"/>
                      <w:szCs w:val="18"/>
                    </w:rPr>
                    <w:lastRenderedPageBreak/>
                    <w:t xml:space="preserve"> </w:t>
                  </w:r>
                  <w:r w:rsidRPr="00CD7A25">
                    <w:rPr>
                      <w:spacing w:val="-2"/>
                      <w:w w:val="105"/>
                      <w:sz w:val="18"/>
                      <w:szCs w:val="18"/>
                    </w:rPr>
                    <w:t>banners and/or signboards facing</w:t>
                  </w:r>
                  <w:r w:rsidRPr="00CD7A25">
                    <w:rPr>
                      <w:spacing w:val="-3"/>
                      <w:w w:val="105"/>
                      <w:sz w:val="18"/>
                      <w:szCs w:val="18"/>
                    </w:rPr>
                    <w:t xml:space="preserve"> </w:t>
                  </w:r>
                  <w:r w:rsidRPr="00CD7A25">
                    <w:rPr>
                      <w:spacing w:val="-2"/>
                      <w:w w:val="105"/>
                      <w:sz w:val="18"/>
                      <w:szCs w:val="18"/>
                    </w:rPr>
                    <w:t xml:space="preserve">Sydney </w:t>
                  </w:r>
                  <w:r w:rsidRPr="00CD7A25">
                    <w:rPr>
                      <w:spacing w:val="-5"/>
                      <w:w w:val="105"/>
                      <w:sz w:val="18"/>
                      <w:szCs w:val="18"/>
                    </w:rPr>
                    <w:t>Rd</w:t>
                  </w:r>
                </w:p>
              </w:tc>
            </w:tr>
            <w:tr w:rsidR="00C142F2" w:rsidRPr="00CD7A25" w14:paraId="376E4DA7" w14:textId="77777777" w:rsidTr="009E6063">
              <w:trPr>
                <w:trHeight w:val="297"/>
              </w:trPr>
              <w:tc>
                <w:tcPr>
                  <w:tcW w:w="6844" w:type="dxa"/>
                </w:tcPr>
                <w:p w14:paraId="668BC2DB" w14:textId="77777777" w:rsidR="00C142F2" w:rsidRDefault="00C142F2" w:rsidP="00C142F2">
                  <w:pPr>
                    <w:pStyle w:val="TableParagraph"/>
                    <w:spacing w:before="19"/>
                    <w:rPr>
                      <w:w w:val="105"/>
                      <w:sz w:val="18"/>
                      <w:szCs w:val="18"/>
                    </w:rPr>
                  </w:pPr>
                </w:p>
                <w:p w14:paraId="1ABF495E" w14:textId="77777777" w:rsidR="00C142F2" w:rsidRPr="00CD7A25" w:rsidRDefault="00C142F2" w:rsidP="00C142F2">
                  <w:pPr>
                    <w:pStyle w:val="TableParagraph"/>
                    <w:spacing w:before="19"/>
                    <w:rPr>
                      <w:sz w:val="18"/>
                      <w:szCs w:val="18"/>
                    </w:rPr>
                  </w:pPr>
                  <w:r w:rsidRPr="00CD7A25">
                    <w:rPr>
                      <w:w w:val="105"/>
                      <w:sz w:val="18"/>
                      <w:szCs w:val="18"/>
                    </w:rPr>
                    <w:t>Include</w:t>
                  </w:r>
                  <w:r w:rsidRPr="00CD7A25">
                    <w:rPr>
                      <w:spacing w:val="-13"/>
                      <w:w w:val="105"/>
                      <w:sz w:val="18"/>
                      <w:szCs w:val="18"/>
                    </w:rPr>
                    <w:t xml:space="preserve"> </w:t>
                  </w:r>
                  <w:r w:rsidRPr="00CD7A25">
                    <w:rPr>
                      <w:w w:val="105"/>
                      <w:sz w:val="18"/>
                      <w:szCs w:val="18"/>
                    </w:rPr>
                    <w:t>“Climate</w:t>
                  </w:r>
                  <w:r w:rsidRPr="00CD7A25">
                    <w:rPr>
                      <w:spacing w:val="-12"/>
                      <w:w w:val="105"/>
                      <w:sz w:val="18"/>
                      <w:szCs w:val="18"/>
                    </w:rPr>
                    <w:t xml:space="preserve"> </w:t>
                  </w:r>
                  <w:r w:rsidRPr="00CD7A25">
                    <w:rPr>
                      <w:w w:val="105"/>
                      <w:sz w:val="18"/>
                      <w:szCs w:val="18"/>
                    </w:rPr>
                    <w:t>Action”</w:t>
                  </w:r>
                  <w:r w:rsidRPr="00CD7A25">
                    <w:rPr>
                      <w:spacing w:val="-12"/>
                      <w:w w:val="105"/>
                      <w:sz w:val="18"/>
                      <w:szCs w:val="18"/>
                    </w:rPr>
                    <w:t xml:space="preserve"> </w:t>
                  </w:r>
                  <w:r w:rsidRPr="00CD7A25">
                    <w:rPr>
                      <w:w w:val="105"/>
                      <w:sz w:val="18"/>
                      <w:szCs w:val="18"/>
                    </w:rPr>
                    <w:t>text</w:t>
                  </w:r>
                  <w:r w:rsidRPr="00CD7A25">
                    <w:rPr>
                      <w:spacing w:val="-12"/>
                      <w:w w:val="105"/>
                      <w:sz w:val="18"/>
                      <w:szCs w:val="18"/>
                    </w:rPr>
                    <w:t xml:space="preserve"> </w:t>
                  </w:r>
                  <w:r w:rsidRPr="00CD7A25">
                    <w:rPr>
                      <w:w w:val="105"/>
                      <w:sz w:val="18"/>
                      <w:szCs w:val="18"/>
                    </w:rPr>
                    <w:t>on</w:t>
                  </w:r>
                  <w:r w:rsidRPr="00CD7A25">
                    <w:rPr>
                      <w:spacing w:val="-12"/>
                      <w:w w:val="105"/>
                      <w:sz w:val="18"/>
                      <w:szCs w:val="18"/>
                    </w:rPr>
                    <w:t xml:space="preserve"> </w:t>
                  </w:r>
                  <w:r w:rsidRPr="00CD7A25">
                    <w:rPr>
                      <w:w w:val="105"/>
                      <w:sz w:val="18"/>
                      <w:szCs w:val="18"/>
                    </w:rPr>
                    <w:t>the</w:t>
                  </w:r>
                  <w:r w:rsidRPr="00CD7A25">
                    <w:rPr>
                      <w:spacing w:val="-12"/>
                      <w:w w:val="105"/>
                      <w:sz w:val="18"/>
                      <w:szCs w:val="18"/>
                    </w:rPr>
                    <w:t xml:space="preserve"> </w:t>
                  </w:r>
                  <w:r w:rsidRPr="00CD7A25">
                    <w:rPr>
                      <w:w w:val="105"/>
                      <w:sz w:val="18"/>
                      <w:szCs w:val="18"/>
                    </w:rPr>
                    <w:t>Earth</w:t>
                  </w:r>
                  <w:r w:rsidRPr="00CD7A25">
                    <w:rPr>
                      <w:spacing w:val="-12"/>
                      <w:w w:val="105"/>
                      <w:sz w:val="18"/>
                      <w:szCs w:val="18"/>
                    </w:rPr>
                    <w:t xml:space="preserve"> </w:t>
                  </w:r>
                  <w:r w:rsidRPr="00CD7A25">
                    <w:rPr>
                      <w:w w:val="105"/>
                      <w:sz w:val="18"/>
                      <w:szCs w:val="18"/>
                    </w:rPr>
                    <w:t>button</w:t>
                  </w:r>
                  <w:r w:rsidRPr="00CD7A25">
                    <w:rPr>
                      <w:spacing w:val="-12"/>
                      <w:w w:val="105"/>
                      <w:sz w:val="18"/>
                      <w:szCs w:val="18"/>
                    </w:rPr>
                    <w:t xml:space="preserve"> </w:t>
                  </w:r>
                  <w:r w:rsidRPr="00CD7A25">
                    <w:rPr>
                      <w:w w:val="105"/>
                      <w:sz w:val="18"/>
                      <w:szCs w:val="18"/>
                    </w:rPr>
                    <w:t>on</w:t>
                  </w:r>
                  <w:r w:rsidRPr="00CD7A25">
                    <w:rPr>
                      <w:spacing w:val="-12"/>
                      <w:w w:val="105"/>
                      <w:sz w:val="18"/>
                      <w:szCs w:val="18"/>
                    </w:rPr>
                    <w:t xml:space="preserve"> </w:t>
                  </w:r>
                  <w:r w:rsidRPr="00CD7A25">
                    <w:rPr>
                      <w:w w:val="105"/>
                      <w:sz w:val="18"/>
                      <w:szCs w:val="18"/>
                    </w:rPr>
                    <w:t>BUC</w:t>
                  </w:r>
                  <w:r w:rsidRPr="00CD7A25">
                    <w:rPr>
                      <w:spacing w:val="-12"/>
                      <w:w w:val="105"/>
                      <w:sz w:val="18"/>
                      <w:szCs w:val="18"/>
                    </w:rPr>
                    <w:t xml:space="preserve"> </w:t>
                  </w:r>
                  <w:r w:rsidRPr="00CD7A25">
                    <w:rPr>
                      <w:spacing w:val="-2"/>
                      <w:w w:val="105"/>
                      <w:sz w:val="18"/>
                      <w:szCs w:val="18"/>
                    </w:rPr>
                    <w:t>website</w:t>
                  </w:r>
                </w:p>
              </w:tc>
            </w:tr>
            <w:tr w:rsidR="00C142F2" w:rsidRPr="00CD7A25" w14:paraId="7B4907EB" w14:textId="77777777" w:rsidTr="009E6063">
              <w:trPr>
                <w:trHeight w:val="257"/>
              </w:trPr>
              <w:tc>
                <w:tcPr>
                  <w:tcW w:w="6844" w:type="dxa"/>
                </w:tcPr>
                <w:p w14:paraId="1DA5C37B" w14:textId="77777777" w:rsidR="00C142F2" w:rsidRPr="00CD7A25" w:rsidRDefault="00C142F2" w:rsidP="00C142F2">
                  <w:pPr>
                    <w:pStyle w:val="TableParagraph"/>
                    <w:rPr>
                      <w:rFonts w:ascii="Times New Roman"/>
                      <w:sz w:val="18"/>
                      <w:szCs w:val="18"/>
                    </w:rPr>
                  </w:pPr>
                </w:p>
              </w:tc>
            </w:tr>
            <w:tr w:rsidR="00C142F2" w:rsidRPr="00CD7A25" w14:paraId="10D9EF9B" w14:textId="77777777" w:rsidTr="009E6063">
              <w:trPr>
                <w:trHeight w:val="297"/>
              </w:trPr>
              <w:tc>
                <w:tcPr>
                  <w:tcW w:w="6844" w:type="dxa"/>
                </w:tcPr>
                <w:p w14:paraId="3BC1B217" w14:textId="77777777" w:rsidR="00C142F2" w:rsidRPr="00CD7A25" w:rsidRDefault="00C142F2" w:rsidP="00C142F2">
                  <w:pPr>
                    <w:pStyle w:val="TableParagraph"/>
                    <w:spacing w:before="19"/>
                    <w:rPr>
                      <w:sz w:val="18"/>
                      <w:szCs w:val="18"/>
                    </w:rPr>
                  </w:pPr>
                  <w:r w:rsidRPr="00CD7A25">
                    <w:rPr>
                      <w:sz w:val="18"/>
                      <w:szCs w:val="18"/>
                    </w:rPr>
                    <w:t>Extend</w:t>
                  </w:r>
                  <w:r w:rsidRPr="00CD7A25">
                    <w:rPr>
                      <w:spacing w:val="14"/>
                      <w:sz w:val="18"/>
                      <w:szCs w:val="18"/>
                    </w:rPr>
                    <w:t xml:space="preserve"> </w:t>
                  </w:r>
                  <w:r w:rsidRPr="00CD7A25">
                    <w:rPr>
                      <w:sz w:val="18"/>
                      <w:szCs w:val="18"/>
                    </w:rPr>
                    <w:t>website</w:t>
                  </w:r>
                  <w:r w:rsidRPr="00CD7A25">
                    <w:rPr>
                      <w:spacing w:val="14"/>
                      <w:sz w:val="18"/>
                      <w:szCs w:val="18"/>
                    </w:rPr>
                    <w:t xml:space="preserve"> </w:t>
                  </w:r>
                  <w:r w:rsidRPr="00CD7A25">
                    <w:rPr>
                      <w:sz w:val="18"/>
                      <w:szCs w:val="18"/>
                    </w:rPr>
                    <w:t>with</w:t>
                  </w:r>
                  <w:r w:rsidRPr="00CD7A25">
                    <w:rPr>
                      <w:spacing w:val="14"/>
                      <w:sz w:val="18"/>
                      <w:szCs w:val="18"/>
                    </w:rPr>
                    <w:t xml:space="preserve"> </w:t>
                  </w:r>
                  <w:r w:rsidRPr="00CD7A25">
                    <w:rPr>
                      <w:sz w:val="18"/>
                      <w:szCs w:val="18"/>
                    </w:rPr>
                    <w:t>relevant</w:t>
                  </w:r>
                  <w:r w:rsidRPr="00CD7A25">
                    <w:rPr>
                      <w:spacing w:val="14"/>
                      <w:sz w:val="18"/>
                      <w:szCs w:val="18"/>
                    </w:rPr>
                    <w:t xml:space="preserve"> </w:t>
                  </w:r>
                  <w:r w:rsidRPr="00CD7A25">
                    <w:rPr>
                      <w:sz w:val="18"/>
                      <w:szCs w:val="18"/>
                    </w:rPr>
                    <w:t>resources</w:t>
                  </w:r>
                  <w:r w:rsidRPr="00CD7A25">
                    <w:rPr>
                      <w:spacing w:val="14"/>
                      <w:sz w:val="18"/>
                      <w:szCs w:val="18"/>
                    </w:rPr>
                    <w:t xml:space="preserve"> </w:t>
                  </w:r>
                  <w:r w:rsidRPr="00CD7A25">
                    <w:rPr>
                      <w:sz w:val="18"/>
                      <w:szCs w:val="18"/>
                    </w:rPr>
                    <w:t>and</w:t>
                  </w:r>
                  <w:r w:rsidRPr="00CD7A25">
                    <w:rPr>
                      <w:spacing w:val="14"/>
                      <w:sz w:val="18"/>
                      <w:szCs w:val="18"/>
                    </w:rPr>
                    <w:t xml:space="preserve"> </w:t>
                  </w:r>
                  <w:r w:rsidRPr="00CD7A25">
                    <w:rPr>
                      <w:sz w:val="18"/>
                      <w:szCs w:val="18"/>
                    </w:rPr>
                    <w:t>information,</w:t>
                  </w:r>
                  <w:r w:rsidRPr="00CD7A25">
                    <w:rPr>
                      <w:spacing w:val="14"/>
                      <w:sz w:val="18"/>
                      <w:szCs w:val="18"/>
                    </w:rPr>
                    <w:t xml:space="preserve"> </w:t>
                  </w:r>
                  <w:proofErr w:type="gramStart"/>
                  <w:r w:rsidRPr="00CD7A25">
                    <w:rPr>
                      <w:spacing w:val="-4"/>
                      <w:sz w:val="18"/>
                      <w:szCs w:val="18"/>
                    </w:rPr>
                    <w:t>e.g.</w:t>
                  </w:r>
                  <w:proofErr w:type="gramEnd"/>
                </w:p>
              </w:tc>
            </w:tr>
            <w:tr w:rsidR="00C142F2" w:rsidRPr="00CD7A25" w14:paraId="3CD35DC1" w14:textId="77777777" w:rsidTr="009E6063">
              <w:trPr>
                <w:trHeight w:val="246"/>
              </w:trPr>
              <w:tc>
                <w:tcPr>
                  <w:tcW w:w="6844" w:type="dxa"/>
                </w:tcPr>
                <w:p w14:paraId="13C9B938" w14:textId="77777777" w:rsidR="00C142F2" w:rsidRPr="00CD7A25" w:rsidRDefault="00C142F2" w:rsidP="00C142F2">
                  <w:pPr>
                    <w:pStyle w:val="TableParagraph"/>
                    <w:spacing w:before="5"/>
                    <w:rPr>
                      <w:i/>
                      <w:sz w:val="18"/>
                      <w:szCs w:val="18"/>
                    </w:rPr>
                  </w:pPr>
                  <w:r w:rsidRPr="00CD7A25">
                    <w:rPr>
                      <w:i/>
                      <w:spacing w:val="-12"/>
                      <w:w w:val="105"/>
                      <w:sz w:val="18"/>
                      <w:szCs w:val="18"/>
                    </w:rPr>
                    <w:t xml:space="preserve"> </w:t>
                  </w:r>
                  <w:r w:rsidRPr="00CD7A25">
                    <w:rPr>
                      <w:i/>
                      <w:w w:val="105"/>
                      <w:sz w:val="18"/>
                      <w:szCs w:val="18"/>
                    </w:rPr>
                    <w:t>include</w:t>
                  </w:r>
                  <w:r w:rsidRPr="00CD7A25">
                    <w:rPr>
                      <w:i/>
                      <w:spacing w:val="-12"/>
                      <w:w w:val="105"/>
                      <w:sz w:val="18"/>
                      <w:szCs w:val="18"/>
                    </w:rPr>
                    <w:t xml:space="preserve"> </w:t>
                  </w:r>
                  <w:r w:rsidRPr="00CD7A25">
                    <w:rPr>
                      <w:i/>
                      <w:w w:val="105"/>
                      <w:sz w:val="18"/>
                      <w:szCs w:val="18"/>
                    </w:rPr>
                    <w:t>relevant</w:t>
                  </w:r>
                  <w:r w:rsidRPr="00CD7A25">
                    <w:rPr>
                      <w:i/>
                      <w:spacing w:val="-12"/>
                      <w:w w:val="105"/>
                      <w:sz w:val="18"/>
                      <w:szCs w:val="18"/>
                    </w:rPr>
                    <w:t xml:space="preserve"> </w:t>
                  </w:r>
                  <w:r w:rsidRPr="00CD7A25">
                    <w:rPr>
                      <w:i/>
                      <w:w w:val="105"/>
                      <w:sz w:val="18"/>
                      <w:szCs w:val="18"/>
                    </w:rPr>
                    <w:t>sermons</w:t>
                  </w:r>
                  <w:r w:rsidRPr="00CD7A25">
                    <w:rPr>
                      <w:i/>
                      <w:spacing w:val="-11"/>
                      <w:w w:val="105"/>
                      <w:sz w:val="18"/>
                      <w:szCs w:val="18"/>
                    </w:rPr>
                    <w:t xml:space="preserve"> </w:t>
                  </w:r>
                  <w:r w:rsidRPr="00CD7A25">
                    <w:rPr>
                      <w:i/>
                      <w:w w:val="105"/>
                      <w:sz w:val="18"/>
                      <w:szCs w:val="18"/>
                    </w:rPr>
                    <w:t>&amp;</w:t>
                  </w:r>
                  <w:r w:rsidRPr="00CD7A25">
                    <w:rPr>
                      <w:i/>
                      <w:spacing w:val="-12"/>
                      <w:w w:val="105"/>
                      <w:sz w:val="18"/>
                      <w:szCs w:val="18"/>
                    </w:rPr>
                    <w:t xml:space="preserve"> </w:t>
                  </w:r>
                  <w:r w:rsidRPr="00CD7A25">
                    <w:rPr>
                      <w:i/>
                      <w:w w:val="105"/>
                      <w:sz w:val="18"/>
                      <w:szCs w:val="18"/>
                    </w:rPr>
                    <w:t>posts</w:t>
                  </w:r>
                  <w:r w:rsidRPr="00CD7A25">
                    <w:rPr>
                      <w:i/>
                      <w:spacing w:val="-12"/>
                      <w:w w:val="105"/>
                      <w:sz w:val="18"/>
                      <w:szCs w:val="18"/>
                    </w:rPr>
                    <w:t xml:space="preserve"> </w:t>
                  </w:r>
                  <w:r w:rsidRPr="00CD7A25">
                    <w:rPr>
                      <w:i/>
                      <w:w w:val="105"/>
                      <w:sz w:val="18"/>
                      <w:szCs w:val="18"/>
                    </w:rPr>
                    <w:t>on</w:t>
                  </w:r>
                  <w:r w:rsidRPr="00CD7A25">
                    <w:rPr>
                      <w:i/>
                      <w:spacing w:val="-12"/>
                      <w:w w:val="105"/>
                      <w:sz w:val="18"/>
                      <w:szCs w:val="18"/>
                    </w:rPr>
                    <w:t xml:space="preserve"> </w:t>
                  </w:r>
                  <w:r w:rsidRPr="00CD7A25">
                    <w:rPr>
                      <w:i/>
                      <w:w w:val="105"/>
                      <w:sz w:val="18"/>
                      <w:szCs w:val="18"/>
                    </w:rPr>
                    <w:t>Climate</w:t>
                  </w:r>
                  <w:r w:rsidRPr="00CD7A25">
                    <w:rPr>
                      <w:i/>
                      <w:spacing w:val="-11"/>
                      <w:w w:val="105"/>
                      <w:sz w:val="18"/>
                      <w:szCs w:val="18"/>
                    </w:rPr>
                    <w:t xml:space="preserve"> </w:t>
                  </w:r>
                  <w:r w:rsidRPr="00CD7A25">
                    <w:rPr>
                      <w:i/>
                      <w:w w:val="105"/>
                      <w:sz w:val="18"/>
                      <w:szCs w:val="18"/>
                    </w:rPr>
                    <w:t>Action</w:t>
                  </w:r>
                  <w:r w:rsidRPr="00CD7A25">
                    <w:rPr>
                      <w:i/>
                      <w:spacing w:val="-12"/>
                      <w:w w:val="105"/>
                      <w:sz w:val="18"/>
                      <w:szCs w:val="18"/>
                    </w:rPr>
                    <w:t xml:space="preserve"> </w:t>
                  </w:r>
                  <w:r w:rsidRPr="00CD7A25">
                    <w:rPr>
                      <w:i/>
                      <w:spacing w:val="-4"/>
                      <w:w w:val="105"/>
                      <w:sz w:val="18"/>
                      <w:szCs w:val="18"/>
                    </w:rPr>
                    <w:t>page</w:t>
                  </w:r>
                </w:p>
              </w:tc>
            </w:tr>
            <w:tr w:rsidR="00C142F2" w:rsidRPr="00CD7A25" w14:paraId="5C4A630C" w14:textId="77777777" w:rsidTr="009E6063">
              <w:trPr>
                <w:trHeight w:val="284"/>
              </w:trPr>
              <w:tc>
                <w:tcPr>
                  <w:tcW w:w="6844" w:type="dxa"/>
                </w:tcPr>
                <w:p w14:paraId="13C088BC" w14:textId="77777777" w:rsidR="00C142F2" w:rsidRPr="00CD7A25" w:rsidRDefault="00C142F2" w:rsidP="00C142F2">
                  <w:pPr>
                    <w:pStyle w:val="TableParagraph"/>
                    <w:spacing w:before="43"/>
                    <w:rPr>
                      <w:i/>
                      <w:sz w:val="18"/>
                      <w:szCs w:val="18"/>
                    </w:rPr>
                  </w:pPr>
                  <w:r w:rsidRPr="00CD7A25">
                    <w:rPr>
                      <w:i/>
                      <w:spacing w:val="-2"/>
                      <w:w w:val="105"/>
                      <w:sz w:val="18"/>
                      <w:szCs w:val="18"/>
                    </w:rPr>
                    <w:t>develop</w:t>
                  </w:r>
                  <w:r w:rsidRPr="00CD7A25">
                    <w:rPr>
                      <w:i/>
                      <w:spacing w:val="-3"/>
                      <w:w w:val="105"/>
                      <w:sz w:val="18"/>
                      <w:szCs w:val="18"/>
                    </w:rPr>
                    <w:t xml:space="preserve"> </w:t>
                  </w:r>
                  <w:r w:rsidRPr="00CD7A25">
                    <w:rPr>
                      <w:i/>
                      <w:spacing w:val="-2"/>
                      <w:w w:val="105"/>
                      <w:sz w:val="18"/>
                      <w:szCs w:val="18"/>
                    </w:rPr>
                    <w:t>a</w:t>
                  </w:r>
                  <w:r w:rsidRPr="00CD7A25">
                    <w:rPr>
                      <w:i/>
                      <w:spacing w:val="-3"/>
                      <w:w w:val="105"/>
                      <w:sz w:val="18"/>
                      <w:szCs w:val="18"/>
                    </w:rPr>
                    <w:t xml:space="preserve"> </w:t>
                  </w:r>
                  <w:r w:rsidRPr="00CD7A25">
                    <w:rPr>
                      <w:i/>
                      <w:spacing w:val="-2"/>
                      <w:w w:val="105"/>
                      <w:sz w:val="18"/>
                      <w:szCs w:val="18"/>
                    </w:rPr>
                    <w:t>"Climate</w:t>
                  </w:r>
                  <w:r w:rsidRPr="00CD7A25">
                    <w:rPr>
                      <w:i/>
                      <w:spacing w:val="-4"/>
                      <w:w w:val="105"/>
                      <w:sz w:val="18"/>
                      <w:szCs w:val="18"/>
                    </w:rPr>
                    <w:t xml:space="preserve"> </w:t>
                  </w:r>
                  <w:r w:rsidRPr="00CD7A25">
                    <w:rPr>
                      <w:i/>
                      <w:spacing w:val="-2"/>
                      <w:w w:val="105"/>
                      <w:sz w:val="18"/>
                      <w:szCs w:val="18"/>
                    </w:rPr>
                    <w:t>Matters"</w:t>
                  </w:r>
                  <w:r w:rsidRPr="00CD7A25">
                    <w:rPr>
                      <w:i/>
                      <w:spacing w:val="-3"/>
                      <w:w w:val="105"/>
                      <w:sz w:val="18"/>
                      <w:szCs w:val="18"/>
                    </w:rPr>
                    <w:t xml:space="preserve"> </w:t>
                  </w:r>
                  <w:r w:rsidRPr="00CD7A25">
                    <w:rPr>
                      <w:i/>
                      <w:spacing w:val="-4"/>
                      <w:w w:val="105"/>
                      <w:sz w:val="18"/>
                      <w:szCs w:val="18"/>
                    </w:rPr>
                    <w:t>blog</w:t>
                  </w:r>
                </w:p>
              </w:tc>
            </w:tr>
            <w:tr w:rsidR="00C142F2" w:rsidRPr="00CD7A25" w14:paraId="59FCA589" w14:textId="77777777" w:rsidTr="009E6063">
              <w:trPr>
                <w:trHeight w:val="593"/>
              </w:trPr>
              <w:tc>
                <w:tcPr>
                  <w:tcW w:w="6844" w:type="dxa"/>
                </w:tcPr>
                <w:p w14:paraId="2CC69987" w14:textId="77777777" w:rsidR="00C142F2" w:rsidRPr="00CD7A25" w:rsidRDefault="00C142F2" w:rsidP="00C142F2">
                  <w:pPr>
                    <w:pStyle w:val="TableParagraph"/>
                    <w:spacing w:before="43"/>
                    <w:rPr>
                      <w:i/>
                      <w:sz w:val="18"/>
                      <w:szCs w:val="18"/>
                    </w:rPr>
                  </w:pPr>
                  <w:r>
                    <w:rPr>
                      <w:i/>
                      <w:spacing w:val="-2"/>
                      <w:w w:val="105"/>
                      <w:sz w:val="18"/>
                      <w:szCs w:val="18"/>
                    </w:rPr>
                    <w:t>i</w:t>
                  </w:r>
                  <w:r w:rsidRPr="00CD7A25">
                    <w:rPr>
                      <w:i/>
                      <w:spacing w:val="-2"/>
                      <w:w w:val="105"/>
                      <w:sz w:val="18"/>
                      <w:szCs w:val="18"/>
                    </w:rPr>
                    <w:t>nclude</w:t>
                  </w:r>
                  <w:r w:rsidRPr="00CD7A25">
                    <w:rPr>
                      <w:i/>
                      <w:spacing w:val="-3"/>
                      <w:w w:val="105"/>
                      <w:sz w:val="18"/>
                      <w:szCs w:val="18"/>
                    </w:rPr>
                    <w:t xml:space="preserve"> </w:t>
                  </w:r>
                  <w:r w:rsidRPr="00CD7A25">
                    <w:rPr>
                      <w:i/>
                      <w:spacing w:val="-2"/>
                      <w:w w:val="105"/>
                      <w:sz w:val="18"/>
                      <w:szCs w:val="18"/>
                    </w:rPr>
                    <w:t>updates</w:t>
                  </w:r>
                  <w:r w:rsidRPr="00CD7A25">
                    <w:rPr>
                      <w:i/>
                      <w:spacing w:val="-4"/>
                      <w:w w:val="105"/>
                      <w:sz w:val="18"/>
                      <w:szCs w:val="18"/>
                    </w:rPr>
                    <w:t xml:space="preserve"> </w:t>
                  </w:r>
                  <w:r w:rsidRPr="00CD7A25">
                    <w:rPr>
                      <w:i/>
                      <w:spacing w:val="-2"/>
                      <w:w w:val="105"/>
                      <w:sz w:val="18"/>
                      <w:szCs w:val="18"/>
                    </w:rPr>
                    <w:t>on</w:t>
                  </w:r>
                  <w:r w:rsidRPr="00CD7A25">
                    <w:rPr>
                      <w:i/>
                      <w:spacing w:val="-3"/>
                      <w:w w:val="105"/>
                      <w:sz w:val="18"/>
                      <w:szCs w:val="18"/>
                    </w:rPr>
                    <w:t xml:space="preserve"> </w:t>
                  </w:r>
                  <w:r w:rsidRPr="00CD7A25">
                    <w:rPr>
                      <w:i/>
                      <w:spacing w:val="-2"/>
                      <w:w w:val="105"/>
                      <w:sz w:val="18"/>
                      <w:szCs w:val="18"/>
                    </w:rPr>
                    <w:t>progress</w:t>
                  </w:r>
                  <w:r w:rsidRPr="00CD7A25">
                    <w:rPr>
                      <w:i/>
                      <w:spacing w:val="-3"/>
                      <w:w w:val="105"/>
                      <w:sz w:val="18"/>
                      <w:szCs w:val="18"/>
                    </w:rPr>
                    <w:t xml:space="preserve"> </w:t>
                  </w:r>
                  <w:r w:rsidRPr="00CD7A25">
                    <w:rPr>
                      <w:i/>
                      <w:spacing w:val="-2"/>
                      <w:w w:val="105"/>
                      <w:sz w:val="18"/>
                      <w:szCs w:val="18"/>
                    </w:rPr>
                    <w:t>against</w:t>
                  </w:r>
                  <w:r w:rsidRPr="00CD7A25">
                    <w:rPr>
                      <w:i/>
                      <w:spacing w:val="-4"/>
                      <w:w w:val="105"/>
                      <w:sz w:val="18"/>
                      <w:szCs w:val="18"/>
                    </w:rPr>
                    <w:t xml:space="preserve"> </w:t>
                  </w:r>
                  <w:r w:rsidRPr="00CD7A25">
                    <w:rPr>
                      <w:i/>
                      <w:spacing w:val="-2"/>
                      <w:w w:val="105"/>
                      <w:sz w:val="18"/>
                      <w:szCs w:val="18"/>
                    </w:rPr>
                    <w:t>this</w:t>
                  </w:r>
                  <w:r w:rsidRPr="00CD7A25">
                    <w:rPr>
                      <w:i/>
                      <w:spacing w:val="-3"/>
                      <w:w w:val="105"/>
                      <w:sz w:val="18"/>
                      <w:szCs w:val="18"/>
                    </w:rPr>
                    <w:t xml:space="preserve"> </w:t>
                  </w:r>
                  <w:r w:rsidRPr="00CD7A25">
                    <w:rPr>
                      <w:i/>
                      <w:spacing w:val="-4"/>
                      <w:w w:val="105"/>
                      <w:sz w:val="18"/>
                      <w:szCs w:val="18"/>
                    </w:rPr>
                    <w:t>Plan</w:t>
                  </w:r>
                </w:p>
              </w:tc>
            </w:tr>
            <w:tr w:rsidR="00C142F2" w:rsidRPr="00CD7A25" w14:paraId="344BCBA9" w14:textId="77777777" w:rsidTr="009E6063">
              <w:trPr>
                <w:trHeight w:val="433"/>
              </w:trPr>
              <w:tc>
                <w:tcPr>
                  <w:tcW w:w="6844" w:type="dxa"/>
                </w:tcPr>
                <w:p w14:paraId="4C675C46" w14:textId="77777777" w:rsidR="00C142F2" w:rsidRPr="00CD7A25" w:rsidRDefault="00C142F2" w:rsidP="00C142F2">
                  <w:pPr>
                    <w:pStyle w:val="TableParagraph"/>
                    <w:spacing w:before="13" w:line="200" w:lineRule="atLeast"/>
                    <w:rPr>
                      <w:sz w:val="18"/>
                      <w:szCs w:val="18"/>
                    </w:rPr>
                  </w:pPr>
                  <w:r w:rsidRPr="00CD7A25">
                    <w:rPr>
                      <w:spacing w:val="-2"/>
                      <w:w w:val="105"/>
                      <w:sz w:val="18"/>
                      <w:szCs w:val="18"/>
                    </w:rPr>
                    <w:t xml:space="preserve">Develop additional actions (for immediate implementation or </w:t>
                  </w:r>
                  <w:r w:rsidRPr="00CD7A25">
                    <w:rPr>
                      <w:w w:val="105"/>
                      <w:sz w:val="18"/>
                      <w:szCs w:val="18"/>
                    </w:rPr>
                    <w:t xml:space="preserve">recommend to CC for approval), </w:t>
                  </w:r>
                  <w:proofErr w:type="gramStart"/>
                  <w:r w:rsidRPr="00CD7A25">
                    <w:rPr>
                      <w:w w:val="105"/>
                      <w:sz w:val="18"/>
                      <w:szCs w:val="18"/>
                    </w:rPr>
                    <w:t>e.g.</w:t>
                  </w:r>
                  <w:proofErr w:type="gramEnd"/>
                </w:p>
              </w:tc>
            </w:tr>
          </w:tbl>
          <w:p w14:paraId="3584C146" w14:textId="6B50A4CF" w:rsidR="00C142F2" w:rsidRPr="00C142F2" w:rsidRDefault="00C142F2" w:rsidP="00C142F2">
            <w:pPr>
              <w:spacing w:line="215" w:lineRule="exact"/>
              <w:rPr>
                <w:b/>
                <w:iCs/>
                <w:spacing w:val="-2"/>
                <w:sz w:val="18"/>
                <w:szCs w:val="18"/>
              </w:rPr>
            </w:pPr>
            <w:r w:rsidRPr="009502CD">
              <w:rPr>
                <w:iCs/>
                <w:w w:val="105"/>
                <w:sz w:val="18"/>
                <w:szCs w:val="18"/>
              </w:rPr>
              <w:t>Project</w:t>
            </w:r>
            <w:r w:rsidRPr="009502CD">
              <w:rPr>
                <w:iCs/>
                <w:spacing w:val="-13"/>
                <w:w w:val="105"/>
                <w:sz w:val="18"/>
                <w:szCs w:val="18"/>
              </w:rPr>
              <w:t xml:space="preserve"> </w:t>
            </w:r>
            <w:r w:rsidRPr="009502CD">
              <w:rPr>
                <w:iCs/>
                <w:w w:val="105"/>
                <w:sz w:val="18"/>
                <w:szCs w:val="18"/>
              </w:rPr>
              <w:t>messages</w:t>
            </w:r>
            <w:r w:rsidRPr="009502CD">
              <w:rPr>
                <w:iCs/>
                <w:spacing w:val="-12"/>
                <w:w w:val="105"/>
                <w:sz w:val="18"/>
                <w:szCs w:val="18"/>
              </w:rPr>
              <w:t xml:space="preserve"> </w:t>
            </w:r>
            <w:r w:rsidRPr="009502CD">
              <w:rPr>
                <w:iCs/>
                <w:w w:val="105"/>
                <w:sz w:val="18"/>
                <w:szCs w:val="18"/>
              </w:rPr>
              <w:t>on</w:t>
            </w:r>
            <w:r w:rsidRPr="009502CD">
              <w:rPr>
                <w:iCs/>
                <w:spacing w:val="-12"/>
                <w:w w:val="105"/>
                <w:sz w:val="18"/>
                <w:szCs w:val="18"/>
              </w:rPr>
              <w:t xml:space="preserve"> </w:t>
            </w:r>
            <w:r w:rsidRPr="009502CD">
              <w:rPr>
                <w:iCs/>
                <w:w w:val="105"/>
                <w:sz w:val="18"/>
                <w:szCs w:val="18"/>
              </w:rPr>
              <w:t>North</w:t>
            </w:r>
            <w:r w:rsidRPr="009502CD">
              <w:rPr>
                <w:iCs/>
                <w:spacing w:val="-12"/>
                <w:w w:val="105"/>
                <w:sz w:val="18"/>
                <w:szCs w:val="18"/>
              </w:rPr>
              <w:t xml:space="preserve"> </w:t>
            </w:r>
            <w:r w:rsidRPr="009502CD">
              <w:rPr>
                <w:iCs/>
                <w:w w:val="105"/>
                <w:sz w:val="18"/>
                <w:szCs w:val="18"/>
              </w:rPr>
              <w:t>Wall</w:t>
            </w:r>
            <w:r w:rsidRPr="009502CD">
              <w:rPr>
                <w:iCs/>
                <w:spacing w:val="-12"/>
                <w:w w:val="105"/>
                <w:sz w:val="18"/>
                <w:szCs w:val="18"/>
              </w:rPr>
              <w:t xml:space="preserve"> </w:t>
            </w:r>
            <w:r w:rsidRPr="009502CD">
              <w:rPr>
                <w:iCs/>
                <w:w w:val="105"/>
                <w:sz w:val="18"/>
                <w:szCs w:val="18"/>
              </w:rPr>
              <w:t>of</w:t>
            </w:r>
            <w:r w:rsidRPr="009502CD">
              <w:rPr>
                <w:iCs/>
                <w:spacing w:val="-12"/>
                <w:w w:val="105"/>
                <w:sz w:val="18"/>
                <w:szCs w:val="18"/>
              </w:rPr>
              <w:t xml:space="preserve"> </w:t>
            </w:r>
            <w:r w:rsidRPr="009502CD">
              <w:rPr>
                <w:iCs/>
                <w:w w:val="105"/>
                <w:sz w:val="18"/>
                <w:szCs w:val="18"/>
              </w:rPr>
              <w:t>the</w:t>
            </w:r>
            <w:r w:rsidRPr="009502CD">
              <w:rPr>
                <w:iCs/>
                <w:spacing w:val="-12"/>
                <w:w w:val="105"/>
                <w:sz w:val="18"/>
                <w:szCs w:val="18"/>
              </w:rPr>
              <w:t xml:space="preserve"> </w:t>
            </w:r>
            <w:r w:rsidRPr="009502CD">
              <w:rPr>
                <w:iCs/>
                <w:w w:val="105"/>
                <w:sz w:val="18"/>
                <w:szCs w:val="18"/>
              </w:rPr>
              <w:t>Rooming</w:t>
            </w:r>
            <w:r w:rsidRPr="009502CD">
              <w:rPr>
                <w:iCs/>
                <w:spacing w:val="-12"/>
                <w:w w:val="105"/>
                <w:sz w:val="18"/>
                <w:szCs w:val="18"/>
              </w:rPr>
              <w:t xml:space="preserve"> </w:t>
            </w:r>
            <w:r w:rsidRPr="009502CD">
              <w:rPr>
                <w:iCs/>
                <w:w w:val="105"/>
                <w:sz w:val="18"/>
                <w:szCs w:val="18"/>
              </w:rPr>
              <w:t>House</w:t>
            </w:r>
            <w:r w:rsidRPr="009502CD">
              <w:rPr>
                <w:iCs/>
                <w:spacing w:val="-12"/>
                <w:w w:val="105"/>
                <w:sz w:val="18"/>
                <w:szCs w:val="18"/>
              </w:rPr>
              <w:t xml:space="preserve"> </w:t>
            </w:r>
            <w:r w:rsidRPr="009502CD">
              <w:rPr>
                <w:iCs/>
                <w:w w:val="105"/>
                <w:sz w:val="18"/>
                <w:szCs w:val="18"/>
              </w:rPr>
              <w:t>next</w:t>
            </w:r>
            <w:r w:rsidRPr="009502CD">
              <w:rPr>
                <w:iCs/>
                <w:spacing w:val="-12"/>
                <w:w w:val="105"/>
                <w:sz w:val="18"/>
                <w:szCs w:val="18"/>
              </w:rPr>
              <w:t xml:space="preserve"> </w:t>
            </w:r>
            <w:r w:rsidRPr="009502CD">
              <w:rPr>
                <w:iCs/>
                <w:spacing w:val="-4"/>
                <w:w w:val="105"/>
                <w:sz w:val="18"/>
                <w:szCs w:val="18"/>
              </w:rPr>
              <w:t>door</w:t>
            </w:r>
            <w:r w:rsidR="00B41E2D">
              <w:rPr>
                <w:iCs/>
                <w:spacing w:val="-4"/>
                <w:w w:val="105"/>
                <w:sz w:val="18"/>
                <w:szCs w:val="18"/>
              </w:rPr>
              <w:br/>
            </w:r>
          </w:p>
        </w:tc>
        <w:tc>
          <w:tcPr>
            <w:tcW w:w="7694" w:type="dxa"/>
          </w:tcPr>
          <w:p w14:paraId="40F760B6" w14:textId="7ED5E45B" w:rsidR="00C142F2" w:rsidRDefault="00C142F2" w:rsidP="00F64026">
            <w:pPr>
              <w:tabs>
                <w:tab w:val="left" w:pos="2072"/>
              </w:tabs>
              <w:spacing w:line="195" w:lineRule="exact"/>
              <w:rPr>
                <w:b/>
                <w:sz w:val="18"/>
                <w:szCs w:val="18"/>
              </w:rPr>
            </w:pPr>
            <w:r w:rsidRPr="00023CB5">
              <w:rPr>
                <w:b/>
                <w:iCs/>
                <w:color w:val="FF0000"/>
                <w:spacing w:val="-2"/>
                <w:sz w:val="18"/>
                <w:szCs w:val="18"/>
                <w:u w:val="single"/>
              </w:rPr>
              <w:lastRenderedPageBreak/>
              <w:t>Summary of actions under “Strengthen public witness</w:t>
            </w:r>
            <w:r w:rsidR="00013841">
              <w:rPr>
                <w:b/>
                <w:iCs/>
                <w:color w:val="FF0000"/>
                <w:spacing w:val="-2"/>
                <w:sz w:val="18"/>
                <w:szCs w:val="18"/>
                <w:u w:val="single"/>
              </w:rPr>
              <w:t>”</w:t>
            </w:r>
            <w:r w:rsidRPr="00023CB5">
              <w:rPr>
                <w:b/>
                <w:iCs/>
                <w:spacing w:val="-2"/>
                <w:sz w:val="18"/>
                <w:szCs w:val="18"/>
                <w:u w:val="single"/>
              </w:rPr>
              <w:br/>
            </w:r>
            <w:r w:rsidRPr="00023CB5">
              <w:rPr>
                <w:bCs/>
                <w:iCs/>
                <w:color w:val="FF0000"/>
                <w:spacing w:val="-2"/>
                <w:sz w:val="18"/>
                <w:szCs w:val="18"/>
              </w:rPr>
              <w:t xml:space="preserve">Members participated in Strike for Climate 2022, Climate Change </w:t>
            </w:r>
            <w:r>
              <w:rPr>
                <w:bCs/>
                <w:iCs/>
                <w:color w:val="FF0000"/>
                <w:spacing w:val="-2"/>
                <w:sz w:val="18"/>
                <w:szCs w:val="18"/>
              </w:rPr>
              <w:t xml:space="preserve">service </w:t>
            </w:r>
            <w:r w:rsidRPr="00023CB5">
              <w:rPr>
                <w:bCs/>
                <w:iCs/>
                <w:color w:val="FF0000"/>
                <w:spacing w:val="-2"/>
                <w:sz w:val="18"/>
                <w:szCs w:val="18"/>
              </w:rPr>
              <w:t xml:space="preserve">at St Paul’s in the lead-up to COP 27 in October 2022 </w:t>
            </w:r>
            <w:r>
              <w:rPr>
                <w:bCs/>
                <w:iCs/>
                <w:color w:val="FF0000"/>
                <w:spacing w:val="-2"/>
                <w:sz w:val="18"/>
                <w:szCs w:val="18"/>
              </w:rPr>
              <w:br/>
              <w:t>Banners have been put up on the church building and fence.</w:t>
            </w:r>
            <w:r>
              <w:rPr>
                <w:bCs/>
                <w:iCs/>
                <w:color w:val="FF0000"/>
                <w:spacing w:val="-2"/>
                <w:sz w:val="18"/>
                <w:szCs w:val="18"/>
              </w:rPr>
              <w:br/>
            </w:r>
            <w:r>
              <w:rPr>
                <w:bCs/>
                <w:iCs/>
                <w:color w:val="FF0000"/>
                <w:spacing w:val="-2"/>
                <w:sz w:val="18"/>
                <w:szCs w:val="18"/>
              </w:rPr>
              <w:lastRenderedPageBreak/>
              <w:t>The Tower Window has been used a number of times to promote climate action.</w:t>
            </w:r>
            <w:r>
              <w:rPr>
                <w:bCs/>
                <w:iCs/>
                <w:color w:val="FF0000"/>
                <w:spacing w:val="-2"/>
                <w:sz w:val="18"/>
                <w:szCs w:val="18"/>
              </w:rPr>
              <w:br/>
            </w:r>
            <w:r>
              <w:rPr>
                <w:bCs/>
                <w:iCs/>
                <w:color w:val="FF0000"/>
                <w:spacing w:val="-2"/>
                <w:sz w:val="18"/>
                <w:szCs w:val="18"/>
              </w:rPr>
              <w:br/>
              <w:t>An extensive display of material about our climate action policies and actions can be found on the BUC Website, which (along with our newsletter) has a dedicated section for climate action news and materials.</w:t>
            </w:r>
            <w:r w:rsidRPr="00023CB5">
              <w:rPr>
                <w:bCs/>
                <w:iCs/>
                <w:color w:val="FF0000"/>
                <w:spacing w:val="-2"/>
                <w:sz w:val="18"/>
                <w:szCs w:val="18"/>
              </w:rPr>
              <w:br/>
            </w:r>
          </w:p>
        </w:tc>
      </w:tr>
      <w:tr w:rsidR="00C142F2" w14:paraId="4968C23A" w14:textId="77777777" w:rsidTr="00C142F2">
        <w:tc>
          <w:tcPr>
            <w:tcW w:w="7694" w:type="dxa"/>
          </w:tcPr>
          <w:p w14:paraId="05EE0596" w14:textId="1768B3D3" w:rsidR="00C142F2" w:rsidRPr="00C142F2" w:rsidRDefault="00C142F2" w:rsidP="00C142F2">
            <w:pPr>
              <w:spacing w:before="98" w:line="244" w:lineRule="auto"/>
              <w:rPr>
                <w:b/>
                <w:sz w:val="18"/>
                <w:szCs w:val="18"/>
              </w:rPr>
            </w:pPr>
            <w:r w:rsidRPr="00E66635">
              <w:rPr>
                <w:b/>
                <w:sz w:val="20"/>
                <w:szCs w:val="20"/>
              </w:rPr>
              <w:t xml:space="preserve">3b. Connect with people (UCs?) in coal-dependent areas – </w:t>
            </w:r>
            <w:r w:rsidRPr="00E66635">
              <w:rPr>
                <w:b/>
                <w:sz w:val="20"/>
                <w:szCs w:val="20"/>
              </w:rPr>
              <w:br/>
            </w:r>
            <w:r w:rsidR="004A3A13" w:rsidRPr="00E66635">
              <w:rPr>
                <w:b/>
                <w:sz w:val="20"/>
                <w:szCs w:val="20"/>
              </w:rPr>
              <w:t>two-way</w:t>
            </w:r>
            <w:r w:rsidRPr="00E66635">
              <w:rPr>
                <w:b/>
                <w:sz w:val="20"/>
                <w:szCs w:val="20"/>
              </w:rPr>
              <w:t xml:space="preserve"> dialogue</w:t>
            </w:r>
            <w:r w:rsidR="004A3A13">
              <w:rPr>
                <w:b/>
                <w:sz w:val="20"/>
                <w:szCs w:val="20"/>
              </w:rPr>
              <w:t xml:space="preserve"> to</w:t>
            </w:r>
            <w:r w:rsidRPr="00E66635">
              <w:rPr>
                <w:b/>
                <w:sz w:val="20"/>
                <w:szCs w:val="20"/>
              </w:rPr>
              <w:t xml:space="preserve"> understand their communities, their concerns, find ways to engage theologically and practically around climate transition</w:t>
            </w:r>
          </w:p>
        </w:tc>
        <w:tc>
          <w:tcPr>
            <w:tcW w:w="7694" w:type="dxa"/>
          </w:tcPr>
          <w:p w14:paraId="1758EC2A" w14:textId="77777777" w:rsidR="00C142F2" w:rsidRPr="00023CB5" w:rsidRDefault="00C142F2" w:rsidP="00F64026">
            <w:pPr>
              <w:tabs>
                <w:tab w:val="left" w:pos="2072"/>
              </w:tabs>
              <w:spacing w:line="195" w:lineRule="exact"/>
              <w:rPr>
                <w:b/>
                <w:iCs/>
                <w:color w:val="FF0000"/>
                <w:spacing w:val="-2"/>
                <w:sz w:val="18"/>
                <w:szCs w:val="18"/>
                <w:u w:val="single"/>
              </w:rPr>
            </w:pPr>
          </w:p>
        </w:tc>
      </w:tr>
      <w:tr w:rsidR="00C142F2" w14:paraId="2C2D07B2" w14:textId="77777777" w:rsidTr="00C142F2">
        <w:tc>
          <w:tcPr>
            <w:tcW w:w="7694" w:type="dxa"/>
          </w:tcPr>
          <w:p w14:paraId="1948A865" w14:textId="77777777" w:rsidR="00C142F2" w:rsidRPr="00E007F1" w:rsidRDefault="00C142F2" w:rsidP="00C142F2">
            <w:pPr>
              <w:spacing w:before="10"/>
              <w:rPr>
                <w:sz w:val="18"/>
                <w:szCs w:val="18"/>
              </w:rPr>
            </w:pPr>
            <w:r w:rsidRPr="00E007F1">
              <w:rPr>
                <w:spacing w:val="-2"/>
                <w:w w:val="105"/>
                <w:sz w:val="18"/>
                <w:szCs w:val="18"/>
              </w:rPr>
              <w:t>Identify</w:t>
            </w:r>
            <w:r w:rsidRPr="00E007F1">
              <w:rPr>
                <w:spacing w:val="-3"/>
                <w:w w:val="105"/>
                <w:sz w:val="18"/>
                <w:szCs w:val="18"/>
              </w:rPr>
              <w:t xml:space="preserve"> </w:t>
            </w:r>
            <w:r w:rsidRPr="00E007F1">
              <w:rPr>
                <w:spacing w:val="-2"/>
                <w:w w:val="105"/>
                <w:sz w:val="18"/>
                <w:szCs w:val="18"/>
              </w:rPr>
              <w:t>relevant connections that we already</w:t>
            </w:r>
            <w:r w:rsidRPr="00E007F1">
              <w:rPr>
                <w:spacing w:val="-3"/>
                <w:w w:val="105"/>
                <w:sz w:val="18"/>
                <w:szCs w:val="18"/>
              </w:rPr>
              <w:t xml:space="preserve"> </w:t>
            </w:r>
            <w:r w:rsidRPr="00E007F1">
              <w:rPr>
                <w:spacing w:val="-2"/>
                <w:w w:val="105"/>
                <w:sz w:val="18"/>
                <w:szCs w:val="18"/>
              </w:rPr>
              <w:t xml:space="preserve">have, </w:t>
            </w:r>
            <w:r w:rsidRPr="00E007F1">
              <w:rPr>
                <w:spacing w:val="-4"/>
                <w:w w:val="105"/>
                <w:sz w:val="18"/>
                <w:szCs w:val="18"/>
              </w:rPr>
              <w:t>e.g.</w:t>
            </w:r>
          </w:p>
          <w:p w14:paraId="1370D9D3" w14:textId="77777777" w:rsidR="00C142F2" w:rsidRPr="00E007F1" w:rsidRDefault="00C142F2" w:rsidP="00C142F2">
            <w:pPr>
              <w:spacing w:line="215" w:lineRule="exact"/>
              <w:rPr>
                <w:b/>
                <w:sz w:val="18"/>
                <w:szCs w:val="18"/>
              </w:rPr>
            </w:pPr>
            <w:r w:rsidRPr="00E007F1">
              <w:rPr>
                <w:spacing w:val="-2"/>
                <w:w w:val="105"/>
                <w:sz w:val="18"/>
                <w:szCs w:val="18"/>
              </w:rPr>
              <w:t>Ian’s</w:t>
            </w:r>
            <w:r w:rsidRPr="00E007F1">
              <w:rPr>
                <w:spacing w:val="-3"/>
                <w:w w:val="105"/>
                <w:sz w:val="18"/>
                <w:szCs w:val="18"/>
              </w:rPr>
              <w:t xml:space="preserve"> </w:t>
            </w:r>
            <w:r w:rsidRPr="00E007F1">
              <w:rPr>
                <w:spacing w:val="-2"/>
                <w:w w:val="105"/>
                <w:sz w:val="18"/>
                <w:szCs w:val="18"/>
              </w:rPr>
              <w:t>connections?</w:t>
            </w:r>
          </w:p>
          <w:p w14:paraId="6B6130CB" w14:textId="77777777" w:rsidR="00C142F2" w:rsidRDefault="00C142F2" w:rsidP="00C142F2">
            <w:pPr>
              <w:spacing w:line="215" w:lineRule="exact"/>
              <w:rPr>
                <w:w w:val="105"/>
                <w:sz w:val="18"/>
                <w:szCs w:val="18"/>
              </w:rPr>
            </w:pPr>
            <w:r w:rsidRPr="00E007F1">
              <w:rPr>
                <w:w w:val="105"/>
                <w:sz w:val="18"/>
                <w:szCs w:val="18"/>
              </w:rPr>
              <w:t>Individual members' connections</w:t>
            </w:r>
          </w:p>
          <w:p w14:paraId="0A99BDFB" w14:textId="77777777" w:rsidR="00C142F2" w:rsidRPr="00E007F1" w:rsidRDefault="00C142F2" w:rsidP="00C142F2">
            <w:pPr>
              <w:pStyle w:val="ListParagraph"/>
              <w:tabs>
                <w:tab w:val="left" w:pos="497"/>
                <w:tab w:val="left" w:pos="498"/>
                <w:tab w:val="left" w:pos="5999"/>
                <w:tab w:val="left" w:pos="8260"/>
                <w:tab w:val="left" w:pos="9654"/>
              </w:tabs>
              <w:spacing w:before="4" w:line="280" w:lineRule="atLeast"/>
              <w:ind w:left="98" w:right="833"/>
              <w:rPr>
                <w:sz w:val="18"/>
                <w:szCs w:val="18"/>
              </w:rPr>
            </w:pPr>
            <w:r w:rsidRPr="00E007F1">
              <w:rPr>
                <w:w w:val="105"/>
                <w:sz w:val="18"/>
                <w:szCs w:val="18"/>
              </w:rPr>
              <w:t>Make initial contact to identify opportunities and discuss timing -</w:t>
            </w:r>
          </w:p>
          <w:p w14:paraId="4719FEC1" w14:textId="77777777" w:rsidR="00C142F2" w:rsidRPr="00E007F1" w:rsidRDefault="00C142F2" w:rsidP="00C142F2">
            <w:pPr>
              <w:spacing w:before="11"/>
              <w:ind w:left="98"/>
              <w:rPr>
                <w:sz w:val="18"/>
                <w:szCs w:val="18"/>
              </w:rPr>
            </w:pPr>
            <w:r w:rsidRPr="00E007F1">
              <w:rPr>
                <w:w w:val="105"/>
                <w:sz w:val="18"/>
                <w:szCs w:val="18"/>
              </w:rPr>
              <w:t>late</w:t>
            </w:r>
            <w:r w:rsidRPr="00E007F1">
              <w:rPr>
                <w:spacing w:val="-12"/>
                <w:w w:val="105"/>
                <w:sz w:val="18"/>
                <w:szCs w:val="18"/>
              </w:rPr>
              <w:t xml:space="preserve"> </w:t>
            </w:r>
            <w:r w:rsidRPr="00E007F1">
              <w:rPr>
                <w:w w:val="105"/>
                <w:sz w:val="18"/>
                <w:szCs w:val="18"/>
              </w:rPr>
              <w:t>2020</w:t>
            </w:r>
            <w:r w:rsidRPr="00E007F1">
              <w:rPr>
                <w:spacing w:val="-11"/>
                <w:w w:val="105"/>
                <w:sz w:val="18"/>
                <w:szCs w:val="18"/>
              </w:rPr>
              <w:t xml:space="preserve"> </w:t>
            </w:r>
            <w:r w:rsidRPr="00E007F1">
              <w:rPr>
                <w:w w:val="105"/>
                <w:sz w:val="18"/>
                <w:szCs w:val="18"/>
              </w:rPr>
              <w:t>or</w:t>
            </w:r>
            <w:r w:rsidRPr="00E007F1">
              <w:rPr>
                <w:spacing w:val="-11"/>
                <w:w w:val="105"/>
                <w:sz w:val="18"/>
                <w:szCs w:val="18"/>
              </w:rPr>
              <w:t xml:space="preserve"> </w:t>
            </w:r>
            <w:r w:rsidRPr="00E007F1">
              <w:rPr>
                <w:w w:val="105"/>
                <w:sz w:val="18"/>
                <w:szCs w:val="18"/>
              </w:rPr>
              <w:t>early</w:t>
            </w:r>
            <w:r w:rsidRPr="00E007F1">
              <w:rPr>
                <w:spacing w:val="-11"/>
                <w:w w:val="105"/>
                <w:sz w:val="18"/>
                <w:szCs w:val="18"/>
              </w:rPr>
              <w:t xml:space="preserve"> </w:t>
            </w:r>
            <w:r w:rsidRPr="00E007F1">
              <w:rPr>
                <w:w w:val="105"/>
                <w:sz w:val="18"/>
                <w:szCs w:val="18"/>
              </w:rPr>
              <w:t>2021</w:t>
            </w:r>
            <w:r w:rsidRPr="00E007F1">
              <w:rPr>
                <w:spacing w:val="-12"/>
                <w:w w:val="105"/>
                <w:sz w:val="18"/>
                <w:szCs w:val="18"/>
              </w:rPr>
              <w:t xml:space="preserve"> </w:t>
            </w:r>
            <w:r w:rsidRPr="00E007F1">
              <w:rPr>
                <w:w w:val="105"/>
                <w:sz w:val="18"/>
                <w:szCs w:val="18"/>
              </w:rPr>
              <w:t>due</w:t>
            </w:r>
            <w:r w:rsidRPr="00E007F1">
              <w:rPr>
                <w:spacing w:val="-11"/>
                <w:w w:val="105"/>
                <w:sz w:val="18"/>
                <w:szCs w:val="18"/>
              </w:rPr>
              <w:t xml:space="preserve"> </w:t>
            </w:r>
            <w:r w:rsidRPr="00E007F1">
              <w:rPr>
                <w:w w:val="105"/>
                <w:sz w:val="18"/>
                <w:szCs w:val="18"/>
              </w:rPr>
              <w:t>to</w:t>
            </w:r>
            <w:r w:rsidRPr="00E007F1">
              <w:rPr>
                <w:spacing w:val="-11"/>
                <w:w w:val="105"/>
                <w:sz w:val="18"/>
                <w:szCs w:val="18"/>
              </w:rPr>
              <w:t xml:space="preserve"> </w:t>
            </w:r>
            <w:r w:rsidRPr="00E007F1">
              <w:rPr>
                <w:w w:val="105"/>
                <w:sz w:val="18"/>
                <w:szCs w:val="18"/>
              </w:rPr>
              <w:t>Covid-19,</w:t>
            </w:r>
            <w:r w:rsidRPr="00E007F1">
              <w:rPr>
                <w:spacing w:val="-11"/>
                <w:w w:val="105"/>
                <w:sz w:val="18"/>
                <w:szCs w:val="18"/>
              </w:rPr>
              <w:t xml:space="preserve"> </w:t>
            </w:r>
            <w:r w:rsidRPr="00E007F1">
              <w:rPr>
                <w:spacing w:val="-2"/>
                <w:w w:val="105"/>
                <w:sz w:val="18"/>
                <w:szCs w:val="18"/>
              </w:rPr>
              <w:t>bushfires</w:t>
            </w:r>
          </w:p>
          <w:p w14:paraId="4B4F1146" w14:textId="77777777" w:rsidR="00C142F2" w:rsidRPr="00E007F1" w:rsidRDefault="00C142F2" w:rsidP="00C142F2">
            <w:pPr>
              <w:spacing w:before="22"/>
              <w:ind w:left="98"/>
              <w:rPr>
                <w:sz w:val="18"/>
                <w:szCs w:val="18"/>
              </w:rPr>
            </w:pPr>
            <w:r w:rsidRPr="00E007F1">
              <w:rPr>
                <w:spacing w:val="-2"/>
                <w:w w:val="105"/>
                <w:sz w:val="18"/>
                <w:szCs w:val="18"/>
              </w:rPr>
              <w:t>Develop</w:t>
            </w:r>
            <w:r w:rsidRPr="00E007F1">
              <w:rPr>
                <w:spacing w:val="-4"/>
                <w:w w:val="105"/>
                <w:sz w:val="18"/>
                <w:szCs w:val="18"/>
              </w:rPr>
              <w:t xml:space="preserve"> </w:t>
            </w:r>
            <w:r w:rsidRPr="00E007F1">
              <w:rPr>
                <w:spacing w:val="-2"/>
                <w:w w:val="105"/>
                <w:sz w:val="18"/>
                <w:szCs w:val="18"/>
              </w:rPr>
              <w:t>connections</w:t>
            </w:r>
            <w:r w:rsidRPr="00E007F1">
              <w:rPr>
                <w:spacing w:val="-3"/>
                <w:w w:val="105"/>
                <w:sz w:val="18"/>
                <w:szCs w:val="18"/>
              </w:rPr>
              <w:t xml:space="preserve"> </w:t>
            </w:r>
            <w:r w:rsidRPr="00E007F1">
              <w:rPr>
                <w:spacing w:val="-2"/>
                <w:w w:val="105"/>
                <w:sz w:val="18"/>
                <w:szCs w:val="18"/>
              </w:rPr>
              <w:t>and</w:t>
            </w:r>
            <w:r w:rsidRPr="00E007F1">
              <w:rPr>
                <w:spacing w:val="-3"/>
                <w:w w:val="105"/>
                <w:sz w:val="18"/>
                <w:szCs w:val="18"/>
              </w:rPr>
              <w:t xml:space="preserve"> </w:t>
            </w:r>
            <w:r w:rsidRPr="00E007F1">
              <w:rPr>
                <w:spacing w:val="-2"/>
                <w:w w:val="105"/>
                <w:sz w:val="18"/>
                <w:szCs w:val="18"/>
              </w:rPr>
              <w:t>dialogue</w:t>
            </w:r>
            <w:r w:rsidRPr="00E007F1">
              <w:rPr>
                <w:spacing w:val="-4"/>
                <w:w w:val="105"/>
                <w:sz w:val="18"/>
                <w:szCs w:val="18"/>
              </w:rPr>
              <w:t xml:space="preserve"> </w:t>
            </w:r>
            <w:r w:rsidRPr="00E007F1">
              <w:rPr>
                <w:spacing w:val="-2"/>
                <w:w w:val="105"/>
                <w:sz w:val="18"/>
                <w:szCs w:val="18"/>
              </w:rPr>
              <w:t>-</w:t>
            </w:r>
            <w:r w:rsidRPr="00E007F1">
              <w:rPr>
                <w:spacing w:val="-3"/>
                <w:w w:val="105"/>
                <w:sz w:val="18"/>
                <w:szCs w:val="18"/>
              </w:rPr>
              <w:t xml:space="preserve"> </w:t>
            </w:r>
            <w:r w:rsidRPr="00E007F1">
              <w:rPr>
                <w:spacing w:val="-2"/>
                <w:w w:val="105"/>
                <w:sz w:val="18"/>
                <w:szCs w:val="18"/>
              </w:rPr>
              <w:t>2021,</w:t>
            </w:r>
            <w:r w:rsidRPr="00E007F1">
              <w:rPr>
                <w:spacing w:val="-3"/>
                <w:w w:val="105"/>
                <w:sz w:val="18"/>
                <w:szCs w:val="18"/>
              </w:rPr>
              <w:t xml:space="preserve"> </w:t>
            </w:r>
            <w:r w:rsidRPr="00E007F1">
              <w:rPr>
                <w:spacing w:val="-2"/>
                <w:w w:val="105"/>
                <w:sz w:val="18"/>
                <w:szCs w:val="18"/>
              </w:rPr>
              <w:t>if</w:t>
            </w:r>
            <w:r w:rsidRPr="00E007F1">
              <w:rPr>
                <w:spacing w:val="-4"/>
                <w:w w:val="105"/>
                <w:sz w:val="18"/>
                <w:szCs w:val="18"/>
              </w:rPr>
              <w:t xml:space="preserve"> </w:t>
            </w:r>
            <w:r w:rsidRPr="00E007F1">
              <w:rPr>
                <w:spacing w:val="-2"/>
                <w:w w:val="105"/>
                <w:sz w:val="18"/>
                <w:szCs w:val="18"/>
              </w:rPr>
              <w:t>appropriate,</w:t>
            </w:r>
            <w:r w:rsidRPr="00E007F1">
              <w:rPr>
                <w:spacing w:val="-3"/>
                <w:w w:val="105"/>
                <w:sz w:val="18"/>
                <w:szCs w:val="18"/>
              </w:rPr>
              <w:t xml:space="preserve"> </w:t>
            </w:r>
            <w:r w:rsidRPr="00E007F1">
              <w:rPr>
                <w:spacing w:val="-4"/>
                <w:w w:val="105"/>
                <w:sz w:val="18"/>
                <w:szCs w:val="18"/>
              </w:rPr>
              <w:t>e.g.</w:t>
            </w:r>
          </w:p>
          <w:p w14:paraId="33567822" w14:textId="77777777" w:rsidR="00C142F2" w:rsidRPr="00E007F1" w:rsidRDefault="00C142F2" w:rsidP="00C142F2">
            <w:pPr>
              <w:pStyle w:val="ListParagraph"/>
              <w:widowControl w:val="0"/>
              <w:numPr>
                <w:ilvl w:val="0"/>
                <w:numId w:val="10"/>
              </w:numPr>
              <w:tabs>
                <w:tab w:val="left" w:pos="206"/>
              </w:tabs>
              <w:autoSpaceDE w:val="0"/>
              <w:autoSpaceDN w:val="0"/>
              <w:spacing w:before="89"/>
              <w:ind w:left="205" w:hanging="108"/>
              <w:contextualSpacing w:val="0"/>
              <w:rPr>
                <w:sz w:val="18"/>
                <w:szCs w:val="18"/>
              </w:rPr>
            </w:pPr>
            <w:r w:rsidRPr="00E007F1">
              <w:rPr>
                <w:sz w:val="18"/>
                <w:szCs w:val="18"/>
              </w:rPr>
              <w:t>Develop</w:t>
            </w:r>
            <w:r w:rsidRPr="00E007F1">
              <w:rPr>
                <w:spacing w:val="13"/>
                <w:sz w:val="18"/>
                <w:szCs w:val="18"/>
              </w:rPr>
              <w:t xml:space="preserve"> </w:t>
            </w:r>
            <w:r w:rsidRPr="00E007F1">
              <w:rPr>
                <w:sz w:val="18"/>
                <w:szCs w:val="18"/>
              </w:rPr>
              <w:t>"pitch"</w:t>
            </w:r>
            <w:r w:rsidRPr="00E007F1">
              <w:rPr>
                <w:spacing w:val="14"/>
                <w:sz w:val="18"/>
                <w:szCs w:val="18"/>
              </w:rPr>
              <w:t xml:space="preserve"> </w:t>
            </w:r>
            <w:r w:rsidRPr="00E007F1">
              <w:rPr>
                <w:sz w:val="18"/>
                <w:szCs w:val="18"/>
              </w:rPr>
              <w:t>and</w:t>
            </w:r>
            <w:r w:rsidRPr="00E007F1">
              <w:rPr>
                <w:spacing w:val="13"/>
                <w:sz w:val="18"/>
                <w:szCs w:val="18"/>
              </w:rPr>
              <w:t xml:space="preserve"> </w:t>
            </w:r>
            <w:r w:rsidRPr="00E007F1">
              <w:rPr>
                <w:sz w:val="18"/>
                <w:szCs w:val="18"/>
              </w:rPr>
              <w:t>supporting</w:t>
            </w:r>
            <w:r w:rsidRPr="00E007F1">
              <w:rPr>
                <w:spacing w:val="14"/>
                <w:sz w:val="18"/>
                <w:szCs w:val="18"/>
              </w:rPr>
              <w:t xml:space="preserve"> </w:t>
            </w:r>
            <w:proofErr w:type="gramStart"/>
            <w:r w:rsidRPr="00E007F1">
              <w:rPr>
                <w:spacing w:val="-2"/>
                <w:sz w:val="18"/>
                <w:szCs w:val="18"/>
              </w:rPr>
              <w:t>materials</w:t>
            </w:r>
            <w:proofErr w:type="gramEnd"/>
          </w:p>
          <w:p w14:paraId="174B71B1" w14:textId="77777777" w:rsidR="00C142F2" w:rsidRPr="00E007F1" w:rsidRDefault="00C142F2" w:rsidP="00C142F2">
            <w:pPr>
              <w:pStyle w:val="ListParagraph"/>
              <w:widowControl w:val="0"/>
              <w:numPr>
                <w:ilvl w:val="0"/>
                <w:numId w:val="10"/>
              </w:numPr>
              <w:tabs>
                <w:tab w:val="left" w:pos="206"/>
              </w:tabs>
              <w:autoSpaceDE w:val="0"/>
              <w:autoSpaceDN w:val="0"/>
              <w:spacing w:before="89"/>
              <w:ind w:left="205" w:hanging="108"/>
              <w:contextualSpacing w:val="0"/>
              <w:rPr>
                <w:sz w:val="18"/>
                <w:szCs w:val="18"/>
              </w:rPr>
            </w:pPr>
            <w:r w:rsidRPr="00E007F1">
              <w:rPr>
                <w:spacing w:val="-2"/>
                <w:w w:val="105"/>
                <w:sz w:val="18"/>
                <w:szCs w:val="18"/>
              </w:rPr>
              <w:t>Train ourselves</w:t>
            </w:r>
            <w:r w:rsidRPr="00E007F1">
              <w:rPr>
                <w:spacing w:val="-1"/>
                <w:w w:val="105"/>
                <w:sz w:val="18"/>
                <w:szCs w:val="18"/>
              </w:rPr>
              <w:t xml:space="preserve"> </w:t>
            </w:r>
            <w:r w:rsidRPr="00E007F1">
              <w:rPr>
                <w:spacing w:val="-2"/>
                <w:w w:val="105"/>
                <w:sz w:val="18"/>
                <w:szCs w:val="18"/>
              </w:rPr>
              <w:t>for</w:t>
            </w:r>
            <w:r w:rsidRPr="00E007F1">
              <w:rPr>
                <w:spacing w:val="-1"/>
                <w:w w:val="105"/>
                <w:sz w:val="18"/>
                <w:szCs w:val="18"/>
              </w:rPr>
              <w:t xml:space="preserve"> </w:t>
            </w:r>
            <w:r w:rsidRPr="00E007F1">
              <w:rPr>
                <w:spacing w:val="-2"/>
                <w:w w:val="105"/>
                <w:sz w:val="18"/>
                <w:szCs w:val="18"/>
              </w:rPr>
              <w:t>missional</w:t>
            </w:r>
            <w:r w:rsidRPr="00E007F1">
              <w:rPr>
                <w:spacing w:val="-1"/>
                <w:w w:val="105"/>
                <w:sz w:val="18"/>
                <w:szCs w:val="18"/>
              </w:rPr>
              <w:t xml:space="preserve"> </w:t>
            </w:r>
            <w:r w:rsidRPr="00E007F1">
              <w:rPr>
                <w:spacing w:val="-2"/>
                <w:w w:val="105"/>
                <w:sz w:val="18"/>
                <w:szCs w:val="18"/>
              </w:rPr>
              <w:t>dialogue</w:t>
            </w:r>
          </w:p>
          <w:p w14:paraId="445555C3" w14:textId="77777777" w:rsidR="00C142F2" w:rsidRPr="00E007F1" w:rsidRDefault="00C142F2" w:rsidP="00C142F2">
            <w:pPr>
              <w:pStyle w:val="ListParagraph"/>
              <w:widowControl w:val="0"/>
              <w:numPr>
                <w:ilvl w:val="0"/>
                <w:numId w:val="10"/>
              </w:numPr>
              <w:tabs>
                <w:tab w:val="left" w:pos="206"/>
              </w:tabs>
              <w:autoSpaceDE w:val="0"/>
              <w:autoSpaceDN w:val="0"/>
              <w:spacing w:before="88"/>
              <w:ind w:left="205" w:hanging="108"/>
              <w:contextualSpacing w:val="0"/>
              <w:rPr>
                <w:sz w:val="18"/>
                <w:szCs w:val="18"/>
              </w:rPr>
            </w:pPr>
            <w:r w:rsidRPr="00E007F1">
              <w:rPr>
                <w:sz w:val="18"/>
                <w:szCs w:val="18"/>
              </w:rPr>
              <w:t>Approach</w:t>
            </w:r>
            <w:r w:rsidRPr="00E007F1">
              <w:rPr>
                <w:spacing w:val="11"/>
                <w:sz w:val="18"/>
                <w:szCs w:val="18"/>
              </w:rPr>
              <w:t xml:space="preserve"> </w:t>
            </w:r>
            <w:r w:rsidRPr="00E007F1">
              <w:rPr>
                <w:sz w:val="18"/>
                <w:szCs w:val="18"/>
              </w:rPr>
              <w:t>initial</w:t>
            </w:r>
            <w:r w:rsidRPr="00E007F1">
              <w:rPr>
                <w:spacing w:val="11"/>
                <w:sz w:val="18"/>
                <w:szCs w:val="18"/>
              </w:rPr>
              <w:t xml:space="preserve"> </w:t>
            </w:r>
            <w:r w:rsidRPr="00E007F1">
              <w:rPr>
                <w:sz w:val="18"/>
                <w:szCs w:val="18"/>
              </w:rPr>
              <w:t>group</w:t>
            </w:r>
            <w:r w:rsidRPr="00E007F1">
              <w:rPr>
                <w:spacing w:val="11"/>
                <w:sz w:val="18"/>
                <w:szCs w:val="18"/>
              </w:rPr>
              <w:t xml:space="preserve"> </w:t>
            </w:r>
            <w:r w:rsidRPr="00E007F1">
              <w:rPr>
                <w:sz w:val="18"/>
                <w:szCs w:val="18"/>
              </w:rPr>
              <w:t>of</w:t>
            </w:r>
            <w:r w:rsidRPr="00E007F1">
              <w:rPr>
                <w:spacing w:val="12"/>
                <w:sz w:val="18"/>
                <w:szCs w:val="18"/>
              </w:rPr>
              <w:t xml:space="preserve"> </w:t>
            </w:r>
            <w:r w:rsidRPr="00E007F1">
              <w:rPr>
                <w:sz w:val="18"/>
                <w:szCs w:val="18"/>
              </w:rPr>
              <w:t>neighbouring</w:t>
            </w:r>
            <w:r w:rsidRPr="00E007F1">
              <w:rPr>
                <w:spacing w:val="11"/>
                <w:sz w:val="18"/>
                <w:szCs w:val="18"/>
              </w:rPr>
              <w:t xml:space="preserve"> </w:t>
            </w:r>
            <w:r w:rsidRPr="00E007F1">
              <w:rPr>
                <w:spacing w:val="-2"/>
                <w:sz w:val="18"/>
                <w:szCs w:val="18"/>
              </w:rPr>
              <w:t>businesses</w:t>
            </w:r>
          </w:p>
          <w:p w14:paraId="19DF158D" w14:textId="1686B986" w:rsidR="00C142F2" w:rsidRPr="004A3A13" w:rsidRDefault="00C142F2" w:rsidP="004A3A13">
            <w:pPr>
              <w:pStyle w:val="ListParagraph"/>
              <w:widowControl w:val="0"/>
              <w:numPr>
                <w:ilvl w:val="0"/>
                <w:numId w:val="10"/>
              </w:numPr>
              <w:tabs>
                <w:tab w:val="left" w:pos="206"/>
              </w:tabs>
              <w:autoSpaceDE w:val="0"/>
              <w:autoSpaceDN w:val="0"/>
              <w:spacing w:before="89" w:line="215" w:lineRule="exact"/>
              <w:ind w:left="205" w:hanging="108"/>
              <w:contextualSpacing w:val="0"/>
              <w:rPr>
                <w:b/>
                <w:sz w:val="18"/>
                <w:szCs w:val="18"/>
              </w:rPr>
            </w:pPr>
            <w:r w:rsidRPr="001C4F8C">
              <w:rPr>
                <w:spacing w:val="-2"/>
                <w:w w:val="105"/>
                <w:sz w:val="18"/>
                <w:szCs w:val="18"/>
              </w:rPr>
              <w:t>Evaluate</w:t>
            </w:r>
            <w:r w:rsidRPr="001C4F8C">
              <w:rPr>
                <w:spacing w:val="-3"/>
                <w:w w:val="105"/>
                <w:sz w:val="18"/>
                <w:szCs w:val="18"/>
              </w:rPr>
              <w:t xml:space="preserve"> </w:t>
            </w:r>
            <w:r w:rsidRPr="001C4F8C">
              <w:rPr>
                <w:spacing w:val="-2"/>
                <w:w w:val="105"/>
                <w:sz w:val="18"/>
                <w:szCs w:val="18"/>
              </w:rPr>
              <w:t>pilot</w:t>
            </w:r>
            <w:r w:rsidRPr="001C4F8C">
              <w:rPr>
                <w:spacing w:val="-3"/>
                <w:w w:val="105"/>
                <w:sz w:val="18"/>
                <w:szCs w:val="18"/>
              </w:rPr>
              <w:t xml:space="preserve"> </w:t>
            </w:r>
            <w:r w:rsidRPr="001C4F8C">
              <w:rPr>
                <w:spacing w:val="-2"/>
                <w:w w:val="105"/>
                <w:sz w:val="18"/>
                <w:szCs w:val="18"/>
              </w:rPr>
              <w:t>and</w:t>
            </w:r>
            <w:r w:rsidRPr="001C4F8C">
              <w:rPr>
                <w:spacing w:val="-3"/>
                <w:w w:val="105"/>
                <w:sz w:val="18"/>
                <w:szCs w:val="18"/>
              </w:rPr>
              <w:t xml:space="preserve"> </w:t>
            </w:r>
            <w:r w:rsidRPr="001C4F8C">
              <w:rPr>
                <w:spacing w:val="-2"/>
                <w:w w:val="105"/>
                <w:sz w:val="18"/>
                <w:szCs w:val="18"/>
              </w:rPr>
              <w:t>develop further</w:t>
            </w:r>
            <w:r w:rsidRPr="001C4F8C">
              <w:rPr>
                <w:spacing w:val="-3"/>
                <w:w w:val="105"/>
                <w:sz w:val="18"/>
                <w:szCs w:val="18"/>
              </w:rPr>
              <w:t xml:space="preserve"> </w:t>
            </w:r>
            <w:r w:rsidRPr="001C4F8C">
              <w:rPr>
                <w:spacing w:val="-4"/>
                <w:w w:val="105"/>
                <w:sz w:val="18"/>
                <w:szCs w:val="18"/>
              </w:rPr>
              <w:t>plan</w:t>
            </w:r>
            <w:r w:rsidR="00B41E2D">
              <w:rPr>
                <w:spacing w:val="-4"/>
                <w:w w:val="105"/>
                <w:sz w:val="18"/>
                <w:szCs w:val="18"/>
              </w:rPr>
              <w:br/>
            </w:r>
          </w:p>
        </w:tc>
        <w:tc>
          <w:tcPr>
            <w:tcW w:w="7694" w:type="dxa"/>
          </w:tcPr>
          <w:p w14:paraId="1E4A8716" w14:textId="5D9ACBBB" w:rsidR="00C142F2" w:rsidRPr="00B41E2D" w:rsidRDefault="00B41E2D" w:rsidP="00F64026">
            <w:pPr>
              <w:tabs>
                <w:tab w:val="left" w:pos="2072"/>
              </w:tabs>
              <w:spacing w:line="195" w:lineRule="exact"/>
              <w:rPr>
                <w:bCs/>
                <w:iCs/>
                <w:color w:val="FF0000"/>
                <w:spacing w:val="-2"/>
                <w:sz w:val="18"/>
                <w:szCs w:val="18"/>
              </w:rPr>
            </w:pPr>
            <w:r w:rsidRPr="00B41E2D">
              <w:rPr>
                <w:bCs/>
                <w:iCs/>
                <w:color w:val="FF0000"/>
                <w:spacing w:val="-2"/>
                <w:sz w:val="18"/>
                <w:szCs w:val="18"/>
              </w:rPr>
              <w:t>No action to date</w:t>
            </w:r>
          </w:p>
        </w:tc>
      </w:tr>
      <w:tr w:rsidR="00C142F2" w14:paraId="43615A14" w14:textId="77777777" w:rsidTr="00C142F2">
        <w:tc>
          <w:tcPr>
            <w:tcW w:w="7694" w:type="dxa"/>
          </w:tcPr>
          <w:p w14:paraId="00BA8B6D" w14:textId="5F4B00A4" w:rsidR="00C142F2" w:rsidRPr="00CD7A25" w:rsidRDefault="00C142F2" w:rsidP="00C142F2">
            <w:pPr>
              <w:pStyle w:val="TableParagraph"/>
              <w:spacing w:before="5"/>
              <w:rPr>
                <w:sz w:val="18"/>
                <w:szCs w:val="18"/>
              </w:rPr>
            </w:pPr>
            <w:r w:rsidRPr="00C142F2">
              <w:rPr>
                <w:b/>
                <w:sz w:val="18"/>
                <w:szCs w:val="18"/>
                <w:lang w:val="en-AU"/>
              </w:rPr>
              <w:t>3c. Formally engage with ARRCC</w:t>
            </w:r>
          </w:p>
        </w:tc>
        <w:tc>
          <w:tcPr>
            <w:tcW w:w="7694" w:type="dxa"/>
          </w:tcPr>
          <w:p w14:paraId="0F8383BB" w14:textId="77777777" w:rsidR="00C142F2" w:rsidRPr="00023CB5" w:rsidRDefault="00C142F2" w:rsidP="00F64026">
            <w:pPr>
              <w:tabs>
                <w:tab w:val="left" w:pos="2072"/>
              </w:tabs>
              <w:spacing w:line="195" w:lineRule="exact"/>
              <w:rPr>
                <w:b/>
                <w:iCs/>
                <w:color w:val="FF0000"/>
                <w:spacing w:val="-2"/>
                <w:sz w:val="18"/>
                <w:szCs w:val="18"/>
                <w:u w:val="single"/>
              </w:rPr>
            </w:pPr>
          </w:p>
        </w:tc>
      </w:tr>
      <w:tr w:rsidR="00C142F2" w14:paraId="2341C093" w14:textId="77777777" w:rsidTr="00C142F2">
        <w:tc>
          <w:tcPr>
            <w:tcW w:w="7694" w:type="dxa"/>
          </w:tcPr>
          <w:p w14:paraId="4B7569F6" w14:textId="77777777" w:rsidR="00C142F2" w:rsidRPr="00CD7A25" w:rsidRDefault="00C142F2" w:rsidP="00C142F2">
            <w:pPr>
              <w:pStyle w:val="TableParagraph"/>
              <w:spacing w:before="5"/>
              <w:rPr>
                <w:sz w:val="18"/>
                <w:szCs w:val="18"/>
              </w:rPr>
            </w:pPr>
          </w:p>
        </w:tc>
        <w:tc>
          <w:tcPr>
            <w:tcW w:w="7694" w:type="dxa"/>
          </w:tcPr>
          <w:p w14:paraId="726EE485" w14:textId="47419DD7" w:rsidR="00C142F2" w:rsidRPr="00C53606" w:rsidRDefault="00C142F2" w:rsidP="00F64026">
            <w:pPr>
              <w:tabs>
                <w:tab w:val="left" w:pos="2072"/>
              </w:tabs>
              <w:spacing w:line="195" w:lineRule="exact"/>
              <w:rPr>
                <w:bCs/>
                <w:iCs/>
                <w:color w:val="FF0000"/>
                <w:spacing w:val="-2"/>
                <w:sz w:val="18"/>
                <w:szCs w:val="18"/>
              </w:rPr>
            </w:pPr>
            <w:r w:rsidRPr="00C53606">
              <w:rPr>
                <w:bCs/>
                <w:color w:val="FF0000"/>
                <w:spacing w:val="-2"/>
                <w:sz w:val="20"/>
                <w:szCs w:val="20"/>
              </w:rPr>
              <w:t>Formally joined in 2021 and still maintained.; our main active connection has been through two members who are both actively involved at BUC but also now at another congregation (as they move between local and out-of-Melbourne residences).</w:t>
            </w:r>
            <w:r w:rsidR="00C53606">
              <w:rPr>
                <w:bCs/>
                <w:color w:val="FF0000"/>
                <w:spacing w:val="-2"/>
                <w:sz w:val="20"/>
                <w:szCs w:val="20"/>
              </w:rPr>
              <w:br/>
            </w:r>
          </w:p>
        </w:tc>
      </w:tr>
      <w:tr w:rsidR="00C142F2" w14:paraId="73BAC1EF" w14:textId="77777777" w:rsidTr="00C142F2">
        <w:tc>
          <w:tcPr>
            <w:tcW w:w="7694" w:type="dxa"/>
          </w:tcPr>
          <w:p w14:paraId="65ADEA7E" w14:textId="77777777" w:rsidR="00C142F2" w:rsidRDefault="00C142F2" w:rsidP="00C142F2">
            <w:pPr>
              <w:spacing w:line="244" w:lineRule="auto"/>
              <w:rPr>
                <w:b/>
                <w:spacing w:val="-2"/>
                <w:sz w:val="20"/>
                <w:szCs w:val="20"/>
              </w:rPr>
            </w:pPr>
            <w:r w:rsidRPr="00E007F1">
              <w:rPr>
                <w:b/>
                <w:sz w:val="20"/>
                <w:szCs w:val="20"/>
              </w:rPr>
              <w:t>3d. Connect with relevant community groups and organi</w:t>
            </w:r>
            <w:r>
              <w:rPr>
                <w:b/>
                <w:sz w:val="20"/>
                <w:szCs w:val="20"/>
              </w:rPr>
              <w:t>s</w:t>
            </w:r>
            <w:r w:rsidRPr="00E007F1">
              <w:rPr>
                <w:b/>
                <w:sz w:val="20"/>
                <w:szCs w:val="20"/>
              </w:rPr>
              <w:t xml:space="preserve">ations in </w:t>
            </w:r>
            <w:proofErr w:type="gramStart"/>
            <w:r w:rsidRPr="00E007F1">
              <w:rPr>
                <w:b/>
                <w:spacing w:val="-2"/>
                <w:sz w:val="20"/>
                <w:szCs w:val="20"/>
              </w:rPr>
              <w:t>Moreland</w:t>
            </w:r>
            <w:proofErr w:type="gramEnd"/>
          </w:p>
          <w:p w14:paraId="0E9334D2" w14:textId="59F1491D" w:rsidR="00C53606" w:rsidRPr="00C142F2" w:rsidRDefault="00C53606" w:rsidP="00C142F2">
            <w:pPr>
              <w:spacing w:line="244" w:lineRule="auto"/>
              <w:rPr>
                <w:b/>
                <w:sz w:val="20"/>
                <w:szCs w:val="20"/>
              </w:rPr>
            </w:pPr>
          </w:p>
        </w:tc>
        <w:tc>
          <w:tcPr>
            <w:tcW w:w="7694" w:type="dxa"/>
          </w:tcPr>
          <w:p w14:paraId="405E10E4" w14:textId="77777777" w:rsidR="00C142F2" w:rsidRPr="00023CB5" w:rsidRDefault="00C142F2" w:rsidP="00F64026">
            <w:pPr>
              <w:tabs>
                <w:tab w:val="left" w:pos="2072"/>
              </w:tabs>
              <w:spacing w:line="195" w:lineRule="exact"/>
              <w:rPr>
                <w:b/>
                <w:iCs/>
                <w:color w:val="FF0000"/>
                <w:spacing w:val="-2"/>
                <w:sz w:val="18"/>
                <w:szCs w:val="18"/>
                <w:u w:val="single"/>
              </w:rPr>
            </w:pPr>
          </w:p>
        </w:tc>
      </w:tr>
      <w:tr w:rsidR="00C142F2" w14:paraId="3032C5B7" w14:textId="77777777" w:rsidTr="00C142F2">
        <w:tc>
          <w:tcPr>
            <w:tcW w:w="7694" w:type="dxa"/>
          </w:tcPr>
          <w:p w14:paraId="2961F1A7" w14:textId="6222D3AC" w:rsidR="00C142F2" w:rsidRPr="00E007F1" w:rsidRDefault="00C142F2" w:rsidP="00C142F2">
            <w:pPr>
              <w:spacing w:line="244" w:lineRule="auto"/>
              <w:rPr>
                <w:b/>
                <w:sz w:val="20"/>
                <w:szCs w:val="20"/>
              </w:rPr>
            </w:pPr>
            <w:r w:rsidRPr="00501C26">
              <w:rPr>
                <w:spacing w:val="-2"/>
                <w:w w:val="105"/>
                <w:sz w:val="18"/>
                <w:szCs w:val="18"/>
              </w:rPr>
              <w:t>Participate</w:t>
            </w:r>
            <w:r w:rsidRPr="00501C26">
              <w:rPr>
                <w:spacing w:val="-4"/>
                <w:w w:val="105"/>
                <w:sz w:val="18"/>
                <w:szCs w:val="18"/>
              </w:rPr>
              <w:t xml:space="preserve"> </w:t>
            </w:r>
            <w:r w:rsidRPr="00501C26">
              <w:rPr>
                <w:spacing w:val="-2"/>
                <w:w w:val="105"/>
                <w:sz w:val="18"/>
                <w:szCs w:val="18"/>
              </w:rPr>
              <w:t>in</w:t>
            </w:r>
            <w:r w:rsidRPr="00501C26">
              <w:rPr>
                <w:spacing w:val="-3"/>
                <w:w w:val="105"/>
                <w:sz w:val="18"/>
                <w:szCs w:val="18"/>
              </w:rPr>
              <w:t xml:space="preserve"> </w:t>
            </w:r>
            <w:r w:rsidRPr="00501C26">
              <w:rPr>
                <w:spacing w:val="-2"/>
                <w:w w:val="105"/>
                <w:sz w:val="18"/>
                <w:szCs w:val="18"/>
              </w:rPr>
              <w:t>events</w:t>
            </w:r>
            <w:r>
              <w:rPr>
                <w:spacing w:val="-2"/>
                <w:w w:val="105"/>
                <w:sz w:val="18"/>
                <w:szCs w:val="18"/>
              </w:rPr>
              <w:br/>
            </w:r>
            <w:r w:rsidRPr="00501C26">
              <w:rPr>
                <w:sz w:val="18"/>
                <w:szCs w:val="18"/>
              </w:rPr>
              <w:t>Build</w:t>
            </w:r>
            <w:r w:rsidRPr="00501C26">
              <w:rPr>
                <w:spacing w:val="10"/>
                <w:sz w:val="18"/>
                <w:szCs w:val="18"/>
              </w:rPr>
              <w:t xml:space="preserve"> </w:t>
            </w:r>
            <w:r w:rsidRPr="00501C26">
              <w:rPr>
                <w:sz w:val="18"/>
                <w:szCs w:val="18"/>
              </w:rPr>
              <w:t>coalitions</w:t>
            </w:r>
            <w:r w:rsidRPr="00501C26">
              <w:rPr>
                <w:spacing w:val="11"/>
                <w:sz w:val="18"/>
                <w:szCs w:val="18"/>
              </w:rPr>
              <w:t xml:space="preserve"> </w:t>
            </w:r>
            <w:r w:rsidRPr="00501C26">
              <w:rPr>
                <w:sz w:val="18"/>
                <w:szCs w:val="18"/>
              </w:rPr>
              <w:t>to</w:t>
            </w:r>
            <w:r w:rsidRPr="00501C26">
              <w:rPr>
                <w:spacing w:val="11"/>
                <w:sz w:val="18"/>
                <w:szCs w:val="18"/>
              </w:rPr>
              <w:t xml:space="preserve"> </w:t>
            </w:r>
            <w:r w:rsidRPr="00501C26">
              <w:rPr>
                <w:sz w:val="18"/>
                <w:szCs w:val="18"/>
              </w:rPr>
              <w:t>amplify</w:t>
            </w:r>
            <w:r w:rsidRPr="00501C26">
              <w:rPr>
                <w:spacing w:val="10"/>
                <w:sz w:val="18"/>
                <w:szCs w:val="18"/>
              </w:rPr>
              <w:t xml:space="preserve"> </w:t>
            </w:r>
            <w:r w:rsidRPr="00501C26">
              <w:rPr>
                <w:sz w:val="18"/>
                <w:szCs w:val="18"/>
              </w:rPr>
              <w:t>our/their</w:t>
            </w:r>
            <w:r w:rsidRPr="00501C26">
              <w:rPr>
                <w:spacing w:val="11"/>
                <w:sz w:val="18"/>
                <w:szCs w:val="18"/>
              </w:rPr>
              <w:t xml:space="preserve"> </w:t>
            </w:r>
            <w:r w:rsidRPr="00501C26">
              <w:rPr>
                <w:spacing w:val="-2"/>
                <w:sz w:val="18"/>
                <w:szCs w:val="18"/>
              </w:rPr>
              <w:t>voice</w:t>
            </w:r>
          </w:p>
        </w:tc>
        <w:tc>
          <w:tcPr>
            <w:tcW w:w="7694" w:type="dxa"/>
          </w:tcPr>
          <w:p w14:paraId="2D805B13" w14:textId="6CB4858D" w:rsidR="00C142F2" w:rsidRPr="00023CB5" w:rsidRDefault="00C142F2" w:rsidP="00F64026">
            <w:pPr>
              <w:tabs>
                <w:tab w:val="left" w:pos="2072"/>
              </w:tabs>
              <w:spacing w:line="195" w:lineRule="exact"/>
              <w:rPr>
                <w:b/>
                <w:iCs/>
                <w:color w:val="FF0000"/>
                <w:spacing w:val="-2"/>
                <w:sz w:val="18"/>
                <w:szCs w:val="18"/>
                <w:u w:val="single"/>
              </w:rPr>
            </w:pPr>
            <w:r w:rsidRPr="0071513F">
              <w:rPr>
                <w:color w:val="FF0000"/>
                <w:spacing w:val="-2"/>
                <w:sz w:val="18"/>
                <w:szCs w:val="18"/>
              </w:rPr>
              <w:t xml:space="preserve">Links have been established with Zero Carbon </w:t>
            </w:r>
            <w:proofErr w:type="spellStart"/>
            <w:r w:rsidRPr="0071513F">
              <w:rPr>
                <w:color w:val="FF0000"/>
                <w:spacing w:val="-2"/>
                <w:sz w:val="18"/>
                <w:szCs w:val="18"/>
              </w:rPr>
              <w:t>Merribek</w:t>
            </w:r>
            <w:proofErr w:type="spellEnd"/>
          </w:p>
        </w:tc>
      </w:tr>
      <w:tr w:rsidR="00C142F2" w14:paraId="2CF0B3F2" w14:textId="77777777" w:rsidTr="00C142F2">
        <w:tc>
          <w:tcPr>
            <w:tcW w:w="7694" w:type="dxa"/>
          </w:tcPr>
          <w:p w14:paraId="489F8B8D" w14:textId="77777777" w:rsidR="00C142F2" w:rsidRDefault="00C142F2" w:rsidP="00C142F2">
            <w:pPr>
              <w:spacing w:line="244" w:lineRule="auto"/>
              <w:rPr>
                <w:w w:val="105"/>
                <w:sz w:val="18"/>
                <w:szCs w:val="18"/>
              </w:rPr>
            </w:pPr>
            <w:r w:rsidRPr="00501C26">
              <w:rPr>
                <w:spacing w:val="-2"/>
                <w:w w:val="105"/>
                <w:sz w:val="18"/>
                <w:szCs w:val="18"/>
              </w:rPr>
              <w:t>Engage</w:t>
            </w:r>
            <w:r w:rsidRPr="00501C26">
              <w:rPr>
                <w:spacing w:val="-3"/>
                <w:w w:val="105"/>
                <w:sz w:val="18"/>
                <w:szCs w:val="18"/>
              </w:rPr>
              <w:t xml:space="preserve"> </w:t>
            </w:r>
            <w:r w:rsidRPr="00501C26">
              <w:rPr>
                <w:spacing w:val="-2"/>
                <w:w w:val="105"/>
                <w:sz w:val="18"/>
                <w:szCs w:val="18"/>
              </w:rPr>
              <w:t>with</w:t>
            </w:r>
            <w:r w:rsidRPr="00501C26">
              <w:rPr>
                <w:spacing w:val="-3"/>
                <w:w w:val="105"/>
                <w:sz w:val="18"/>
                <w:szCs w:val="18"/>
              </w:rPr>
              <w:t xml:space="preserve"> </w:t>
            </w:r>
            <w:r w:rsidRPr="00501C26">
              <w:rPr>
                <w:spacing w:val="-2"/>
                <w:w w:val="105"/>
                <w:sz w:val="18"/>
                <w:szCs w:val="18"/>
              </w:rPr>
              <w:t>Moreland</w:t>
            </w:r>
            <w:r w:rsidRPr="00501C26">
              <w:rPr>
                <w:spacing w:val="-3"/>
                <w:w w:val="105"/>
                <w:sz w:val="18"/>
                <w:szCs w:val="18"/>
              </w:rPr>
              <w:t xml:space="preserve"> </w:t>
            </w:r>
            <w:r w:rsidRPr="00501C26">
              <w:rPr>
                <w:spacing w:val="-2"/>
                <w:w w:val="105"/>
                <w:sz w:val="18"/>
                <w:szCs w:val="18"/>
              </w:rPr>
              <w:t>Council</w:t>
            </w:r>
            <w:r w:rsidRPr="00501C26">
              <w:rPr>
                <w:spacing w:val="-3"/>
                <w:w w:val="105"/>
                <w:sz w:val="18"/>
                <w:szCs w:val="18"/>
              </w:rPr>
              <w:t xml:space="preserve"> </w:t>
            </w:r>
            <w:r w:rsidRPr="00501C26">
              <w:rPr>
                <w:spacing w:val="-2"/>
                <w:w w:val="105"/>
                <w:sz w:val="18"/>
                <w:szCs w:val="18"/>
              </w:rPr>
              <w:t>to</w:t>
            </w:r>
            <w:r w:rsidRPr="00501C26">
              <w:rPr>
                <w:spacing w:val="-3"/>
                <w:w w:val="105"/>
                <w:sz w:val="18"/>
                <w:szCs w:val="18"/>
              </w:rPr>
              <w:t xml:space="preserve"> </w:t>
            </w:r>
            <w:r w:rsidRPr="00501C26">
              <w:rPr>
                <w:spacing w:val="-2"/>
                <w:w w:val="105"/>
                <w:sz w:val="18"/>
                <w:szCs w:val="18"/>
              </w:rPr>
              <w:t>encourage</w:t>
            </w:r>
            <w:r w:rsidRPr="00501C26">
              <w:rPr>
                <w:spacing w:val="-3"/>
                <w:w w:val="105"/>
                <w:sz w:val="18"/>
                <w:szCs w:val="18"/>
              </w:rPr>
              <w:t xml:space="preserve"> </w:t>
            </w:r>
            <w:r w:rsidRPr="00501C26">
              <w:rPr>
                <w:spacing w:val="-2"/>
                <w:w w:val="105"/>
                <w:sz w:val="18"/>
                <w:szCs w:val="18"/>
              </w:rPr>
              <w:t>and</w:t>
            </w:r>
            <w:r w:rsidRPr="00501C26">
              <w:rPr>
                <w:spacing w:val="-3"/>
                <w:w w:val="105"/>
                <w:sz w:val="18"/>
                <w:szCs w:val="18"/>
              </w:rPr>
              <w:t xml:space="preserve"> </w:t>
            </w:r>
            <w:r w:rsidRPr="00501C26">
              <w:rPr>
                <w:spacing w:val="-2"/>
                <w:w w:val="105"/>
                <w:sz w:val="18"/>
                <w:szCs w:val="18"/>
              </w:rPr>
              <w:t>support</w:t>
            </w:r>
            <w:r w:rsidRPr="00501C26">
              <w:rPr>
                <w:spacing w:val="-3"/>
                <w:w w:val="105"/>
                <w:sz w:val="18"/>
                <w:szCs w:val="18"/>
              </w:rPr>
              <w:t xml:space="preserve"> </w:t>
            </w:r>
            <w:r w:rsidRPr="00501C26">
              <w:rPr>
                <w:spacing w:val="-4"/>
                <w:w w:val="105"/>
                <w:sz w:val="18"/>
                <w:szCs w:val="18"/>
              </w:rPr>
              <w:t>their</w:t>
            </w:r>
            <w:r>
              <w:rPr>
                <w:spacing w:val="-4"/>
                <w:w w:val="105"/>
                <w:sz w:val="18"/>
                <w:szCs w:val="18"/>
              </w:rPr>
              <w:t xml:space="preserve"> </w:t>
            </w:r>
            <w:r w:rsidRPr="00501C26">
              <w:rPr>
                <w:w w:val="105"/>
                <w:sz w:val="18"/>
                <w:szCs w:val="18"/>
              </w:rPr>
              <w:t>good</w:t>
            </w:r>
            <w:r w:rsidRPr="00501C26">
              <w:rPr>
                <w:spacing w:val="-13"/>
                <w:w w:val="105"/>
                <w:sz w:val="18"/>
                <w:szCs w:val="18"/>
              </w:rPr>
              <w:t xml:space="preserve"> </w:t>
            </w:r>
            <w:r w:rsidRPr="00501C26">
              <w:rPr>
                <w:w w:val="105"/>
                <w:sz w:val="18"/>
                <w:szCs w:val="18"/>
              </w:rPr>
              <w:t>steps</w:t>
            </w:r>
            <w:r w:rsidRPr="00501C26">
              <w:rPr>
                <w:spacing w:val="-12"/>
                <w:w w:val="105"/>
                <w:sz w:val="18"/>
                <w:szCs w:val="18"/>
              </w:rPr>
              <w:t xml:space="preserve"> </w:t>
            </w:r>
            <w:proofErr w:type="gramStart"/>
            <w:r w:rsidRPr="00501C26">
              <w:rPr>
                <w:w w:val="105"/>
                <w:sz w:val="18"/>
                <w:szCs w:val="18"/>
              </w:rPr>
              <w:t>e.g.</w:t>
            </w:r>
            <w:proofErr w:type="gramEnd"/>
            <w:r w:rsidRPr="00501C26">
              <w:rPr>
                <w:spacing w:val="-13"/>
                <w:w w:val="105"/>
                <w:sz w:val="18"/>
                <w:szCs w:val="18"/>
              </w:rPr>
              <w:t xml:space="preserve"> </w:t>
            </w:r>
            <w:r w:rsidRPr="00501C26">
              <w:rPr>
                <w:w w:val="105"/>
                <w:sz w:val="18"/>
                <w:szCs w:val="18"/>
              </w:rPr>
              <w:t>fewer</w:t>
            </w:r>
            <w:r w:rsidRPr="00501C26">
              <w:rPr>
                <w:spacing w:val="-12"/>
                <w:w w:val="105"/>
                <w:sz w:val="18"/>
                <w:szCs w:val="18"/>
              </w:rPr>
              <w:t xml:space="preserve"> </w:t>
            </w:r>
            <w:r w:rsidRPr="00501C26">
              <w:rPr>
                <w:w w:val="105"/>
                <w:sz w:val="18"/>
                <w:szCs w:val="18"/>
              </w:rPr>
              <w:t>cars</w:t>
            </w:r>
            <w:r w:rsidRPr="00501C26">
              <w:rPr>
                <w:spacing w:val="-12"/>
                <w:w w:val="105"/>
                <w:sz w:val="18"/>
                <w:szCs w:val="18"/>
              </w:rPr>
              <w:t xml:space="preserve"> </w:t>
            </w:r>
            <w:r w:rsidRPr="00501C26">
              <w:rPr>
                <w:w w:val="105"/>
                <w:sz w:val="18"/>
                <w:szCs w:val="18"/>
              </w:rPr>
              <w:t>in</w:t>
            </w:r>
            <w:r w:rsidRPr="00501C26">
              <w:rPr>
                <w:spacing w:val="-13"/>
                <w:w w:val="105"/>
                <w:sz w:val="18"/>
                <w:szCs w:val="18"/>
              </w:rPr>
              <w:t xml:space="preserve"> </w:t>
            </w:r>
            <w:r w:rsidRPr="00501C26">
              <w:rPr>
                <w:w w:val="105"/>
                <w:sz w:val="18"/>
                <w:szCs w:val="18"/>
              </w:rPr>
              <w:t>Moreland.</w:t>
            </w:r>
            <w:r w:rsidRPr="00501C26">
              <w:rPr>
                <w:spacing w:val="-12"/>
                <w:w w:val="105"/>
                <w:sz w:val="18"/>
                <w:szCs w:val="18"/>
              </w:rPr>
              <w:t xml:space="preserve"> </w:t>
            </w:r>
            <w:r>
              <w:rPr>
                <w:spacing w:val="-12"/>
                <w:w w:val="105"/>
                <w:sz w:val="18"/>
                <w:szCs w:val="18"/>
              </w:rPr>
              <w:br/>
            </w:r>
            <w:r>
              <w:rPr>
                <w:spacing w:val="-12"/>
                <w:w w:val="105"/>
                <w:sz w:val="18"/>
                <w:szCs w:val="18"/>
              </w:rPr>
              <w:br/>
            </w:r>
            <w:r w:rsidRPr="00501C26">
              <w:rPr>
                <w:w w:val="105"/>
                <w:sz w:val="18"/>
                <w:szCs w:val="18"/>
              </w:rPr>
              <w:t>Establish</w:t>
            </w:r>
            <w:r w:rsidRPr="00501C26">
              <w:rPr>
                <w:spacing w:val="-13"/>
                <w:w w:val="105"/>
                <w:sz w:val="18"/>
                <w:szCs w:val="18"/>
              </w:rPr>
              <w:t xml:space="preserve"> </w:t>
            </w:r>
            <w:r w:rsidRPr="00501C26">
              <w:rPr>
                <w:w w:val="105"/>
                <w:sz w:val="18"/>
                <w:szCs w:val="18"/>
              </w:rPr>
              <w:t>relationships with local reps so they know us &amp; where we stand</w:t>
            </w:r>
            <w:r>
              <w:rPr>
                <w:w w:val="105"/>
                <w:sz w:val="18"/>
                <w:szCs w:val="18"/>
              </w:rPr>
              <w:t>.</w:t>
            </w:r>
          </w:p>
          <w:p w14:paraId="34EE0F0F" w14:textId="62A099AE" w:rsidR="00624B3C" w:rsidRPr="00E007F1" w:rsidRDefault="00624B3C" w:rsidP="00C142F2">
            <w:pPr>
              <w:spacing w:line="244" w:lineRule="auto"/>
              <w:rPr>
                <w:b/>
                <w:sz w:val="20"/>
                <w:szCs w:val="20"/>
              </w:rPr>
            </w:pPr>
          </w:p>
        </w:tc>
        <w:tc>
          <w:tcPr>
            <w:tcW w:w="7694" w:type="dxa"/>
          </w:tcPr>
          <w:p w14:paraId="2BC48360" w14:textId="0DB48D62" w:rsidR="00C142F2" w:rsidRPr="00023CB5" w:rsidRDefault="00C142F2" w:rsidP="00F64026">
            <w:pPr>
              <w:tabs>
                <w:tab w:val="left" w:pos="2072"/>
              </w:tabs>
              <w:spacing w:line="195" w:lineRule="exact"/>
              <w:rPr>
                <w:b/>
                <w:iCs/>
                <w:color w:val="FF0000"/>
                <w:spacing w:val="-2"/>
                <w:sz w:val="18"/>
                <w:szCs w:val="18"/>
                <w:u w:val="single"/>
              </w:rPr>
            </w:pPr>
            <w:r w:rsidRPr="00BE2E2C">
              <w:rPr>
                <w:color w:val="FF0000"/>
                <w:w w:val="105"/>
                <w:sz w:val="18"/>
                <w:szCs w:val="18"/>
              </w:rPr>
              <w:t>Links have been developed with the Federal member for Wills. Peter Khalil spoke at a forum after worship in December 2021</w:t>
            </w:r>
          </w:p>
        </w:tc>
      </w:tr>
      <w:tr w:rsidR="00C142F2" w14:paraId="6C3F9819" w14:textId="77777777" w:rsidTr="00C142F2">
        <w:tc>
          <w:tcPr>
            <w:tcW w:w="7694" w:type="dxa"/>
          </w:tcPr>
          <w:p w14:paraId="2BE3DA0C" w14:textId="065000B2" w:rsidR="00C142F2" w:rsidRPr="00501C26" w:rsidRDefault="00C142F2" w:rsidP="00C142F2">
            <w:pPr>
              <w:spacing w:line="244" w:lineRule="auto"/>
              <w:rPr>
                <w:spacing w:val="-2"/>
                <w:w w:val="105"/>
                <w:sz w:val="18"/>
                <w:szCs w:val="18"/>
              </w:rPr>
            </w:pPr>
            <w:r w:rsidRPr="00E007F1">
              <w:rPr>
                <w:b/>
                <w:sz w:val="20"/>
                <w:szCs w:val="20"/>
              </w:rPr>
              <w:lastRenderedPageBreak/>
              <w:t xml:space="preserve">3e. Reach out to local </w:t>
            </w:r>
            <w:r w:rsidR="00624B3C" w:rsidRPr="00E007F1">
              <w:rPr>
                <w:b/>
                <w:sz w:val="20"/>
                <w:szCs w:val="20"/>
              </w:rPr>
              <w:t>businesspeople</w:t>
            </w:r>
            <w:r w:rsidRPr="00E007F1">
              <w:rPr>
                <w:b/>
                <w:sz w:val="20"/>
                <w:szCs w:val="20"/>
              </w:rPr>
              <w:t>, get to know them &amp; what they’re</w:t>
            </w:r>
            <w:r w:rsidRPr="00E007F1">
              <w:rPr>
                <w:b/>
                <w:spacing w:val="80"/>
                <w:w w:val="150"/>
                <w:sz w:val="20"/>
                <w:szCs w:val="20"/>
              </w:rPr>
              <w:t xml:space="preserve"> </w:t>
            </w:r>
            <w:r w:rsidRPr="00E007F1">
              <w:rPr>
                <w:b/>
                <w:sz w:val="20"/>
                <w:szCs w:val="20"/>
              </w:rPr>
              <w:t>then 2 (2021+) doing for climate action, encourage &amp; assist further steps</w:t>
            </w:r>
          </w:p>
        </w:tc>
        <w:tc>
          <w:tcPr>
            <w:tcW w:w="7694" w:type="dxa"/>
          </w:tcPr>
          <w:p w14:paraId="5F30BFEC" w14:textId="77777777" w:rsidR="00C142F2" w:rsidRPr="00023CB5" w:rsidRDefault="00C142F2" w:rsidP="00F64026">
            <w:pPr>
              <w:tabs>
                <w:tab w:val="left" w:pos="2072"/>
              </w:tabs>
              <w:spacing w:line="195" w:lineRule="exact"/>
              <w:rPr>
                <w:b/>
                <w:iCs/>
                <w:color w:val="FF0000"/>
                <w:spacing w:val="-2"/>
                <w:sz w:val="18"/>
                <w:szCs w:val="18"/>
                <w:u w:val="single"/>
              </w:rPr>
            </w:pPr>
          </w:p>
        </w:tc>
      </w:tr>
      <w:tr w:rsidR="00C142F2" w14:paraId="5AC9B363" w14:textId="77777777" w:rsidTr="00C142F2">
        <w:tc>
          <w:tcPr>
            <w:tcW w:w="7694" w:type="dxa"/>
          </w:tcPr>
          <w:p w14:paraId="0283A1A8" w14:textId="559C45B9" w:rsidR="00C142F2" w:rsidRPr="00501C26" w:rsidRDefault="00C142F2" w:rsidP="00C142F2">
            <w:pPr>
              <w:spacing w:line="244" w:lineRule="auto"/>
              <w:rPr>
                <w:spacing w:val="-2"/>
                <w:w w:val="105"/>
                <w:sz w:val="18"/>
                <w:szCs w:val="18"/>
              </w:rPr>
            </w:pPr>
            <w:r w:rsidRPr="0051329B">
              <w:rPr>
                <w:w w:val="105"/>
                <w:sz w:val="18"/>
                <w:szCs w:val="18"/>
              </w:rPr>
              <w:t>Develop "pitch" and supporting materials</w:t>
            </w:r>
          </w:p>
        </w:tc>
        <w:tc>
          <w:tcPr>
            <w:tcW w:w="7694" w:type="dxa"/>
          </w:tcPr>
          <w:p w14:paraId="0EDD4C6D" w14:textId="1E45CEB7" w:rsidR="00C142F2" w:rsidRPr="00023CB5" w:rsidRDefault="00C142F2" w:rsidP="00F64026">
            <w:pPr>
              <w:tabs>
                <w:tab w:val="left" w:pos="2072"/>
              </w:tabs>
              <w:spacing w:line="195" w:lineRule="exact"/>
              <w:rPr>
                <w:b/>
                <w:iCs/>
                <w:color w:val="FF0000"/>
                <w:spacing w:val="-2"/>
                <w:sz w:val="18"/>
                <w:szCs w:val="18"/>
                <w:u w:val="single"/>
              </w:rPr>
            </w:pPr>
            <w:r w:rsidRPr="00BE2E2C">
              <w:rPr>
                <w:color w:val="FF0000"/>
                <w:w w:val="105"/>
                <w:sz w:val="18"/>
                <w:szCs w:val="18"/>
              </w:rPr>
              <w:t>No action here</w:t>
            </w:r>
          </w:p>
        </w:tc>
      </w:tr>
      <w:tr w:rsidR="00C142F2" w14:paraId="63FF6318" w14:textId="77777777" w:rsidTr="00C142F2">
        <w:tc>
          <w:tcPr>
            <w:tcW w:w="7694" w:type="dxa"/>
          </w:tcPr>
          <w:p w14:paraId="13A3139F" w14:textId="4F335179" w:rsidR="00C142F2" w:rsidRPr="00501C26" w:rsidRDefault="00C142F2" w:rsidP="00C142F2">
            <w:pPr>
              <w:spacing w:line="244" w:lineRule="auto"/>
              <w:rPr>
                <w:spacing w:val="-2"/>
                <w:w w:val="105"/>
                <w:sz w:val="18"/>
                <w:szCs w:val="18"/>
              </w:rPr>
            </w:pPr>
            <w:r w:rsidRPr="0051329B">
              <w:rPr>
                <w:w w:val="105"/>
                <w:sz w:val="18"/>
                <w:szCs w:val="18"/>
              </w:rPr>
              <w:t>Train ourselves for missional dialogue</w:t>
            </w:r>
          </w:p>
        </w:tc>
        <w:tc>
          <w:tcPr>
            <w:tcW w:w="7694" w:type="dxa"/>
          </w:tcPr>
          <w:p w14:paraId="723485D6" w14:textId="6D065B9C" w:rsidR="00C142F2" w:rsidRPr="00023CB5" w:rsidRDefault="00C142F2" w:rsidP="00F64026">
            <w:pPr>
              <w:tabs>
                <w:tab w:val="left" w:pos="2072"/>
              </w:tabs>
              <w:spacing w:line="195" w:lineRule="exact"/>
              <w:rPr>
                <w:b/>
                <w:iCs/>
                <w:color w:val="FF0000"/>
                <w:spacing w:val="-2"/>
                <w:sz w:val="18"/>
                <w:szCs w:val="18"/>
                <w:u w:val="single"/>
              </w:rPr>
            </w:pPr>
            <w:r w:rsidRPr="00BE2E2C">
              <w:rPr>
                <w:color w:val="FF0000"/>
                <w:w w:val="105"/>
                <w:sz w:val="18"/>
                <w:szCs w:val="18"/>
              </w:rPr>
              <w:t>No action here</w:t>
            </w:r>
          </w:p>
        </w:tc>
      </w:tr>
      <w:tr w:rsidR="00C142F2" w14:paraId="475DA43A" w14:textId="77777777" w:rsidTr="00C142F2">
        <w:tc>
          <w:tcPr>
            <w:tcW w:w="7694" w:type="dxa"/>
          </w:tcPr>
          <w:p w14:paraId="29CC44A0" w14:textId="3E92A385" w:rsidR="00C142F2" w:rsidRPr="00501C26" w:rsidRDefault="00C142F2" w:rsidP="00C142F2">
            <w:pPr>
              <w:spacing w:line="244" w:lineRule="auto"/>
              <w:rPr>
                <w:spacing w:val="-2"/>
                <w:w w:val="105"/>
                <w:sz w:val="18"/>
                <w:szCs w:val="18"/>
              </w:rPr>
            </w:pPr>
            <w:r w:rsidRPr="00AE3763">
              <w:rPr>
                <w:sz w:val="18"/>
                <w:szCs w:val="18"/>
              </w:rPr>
              <w:t xml:space="preserve">Approach initial group of </w:t>
            </w:r>
            <w:r w:rsidR="00D80771" w:rsidRPr="00AE3763">
              <w:rPr>
                <w:sz w:val="18"/>
                <w:szCs w:val="18"/>
              </w:rPr>
              <w:t>neighbouring</w:t>
            </w:r>
            <w:r w:rsidRPr="00AE3763">
              <w:rPr>
                <w:sz w:val="18"/>
                <w:szCs w:val="18"/>
              </w:rPr>
              <w:t xml:space="preserve"> businesses Evaluate pilot and develop further plan</w:t>
            </w:r>
          </w:p>
        </w:tc>
        <w:tc>
          <w:tcPr>
            <w:tcW w:w="7694" w:type="dxa"/>
          </w:tcPr>
          <w:p w14:paraId="1C717336" w14:textId="533BEC1A" w:rsidR="00C142F2" w:rsidRPr="00023CB5" w:rsidRDefault="00C142F2" w:rsidP="00F64026">
            <w:pPr>
              <w:tabs>
                <w:tab w:val="left" w:pos="2072"/>
              </w:tabs>
              <w:spacing w:line="195" w:lineRule="exact"/>
              <w:rPr>
                <w:b/>
                <w:iCs/>
                <w:color w:val="FF0000"/>
                <w:spacing w:val="-2"/>
                <w:sz w:val="18"/>
                <w:szCs w:val="18"/>
                <w:u w:val="single"/>
              </w:rPr>
            </w:pPr>
            <w:r w:rsidRPr="00BE2E2C">
              <w:rPr>
                <w:color w:val="FF0000"/>
                <w:w w:val="105"/>
                <w:sz w:val="18"/>
                <w:szCs w:val="18"/>
              </w:rPr>
              <w:t>No action here</w:t>
            </w:r>
          </w:p>
        </w:tc>
      </w:tr>
    </w:tbl>
    <w:p w14:paraId="51294F27" w14:textId="77777777" w:rsidR="00C142F2" w:rsidRPr="00AE1B54" w:rsidRDefault="00C142F2" w:rsidP="00F64026">
      <w:pPr>
        <w:tabs>
          <w:tab w:val="left" w:pos="2072"/>
        </w:tabs>
        <w:spacing w:line="195" w:lineRule="exact"/>
        <w:rPr>
          <w:b/>
          <w:sz w:val="18"/>
          <w:szCs w:val="18"/>
        </w:rPr>
      </w:pPr>
    </w:p>
    <w:p w14:paraId="06C6A197" w14:textId="5DCE5C0E" w:rsidR="00E655D5" w:rsidRDefault="00FB04AA" w:rsidP="00E655D5">
      <w:pPr>
        <w:spacing w:line="244" w:lineRule="auto"/>
        <w:rPr>
          <w:b/>
          <w:bCs/>
        </w:rPr>
      </w:pPr>
      <w:r>
        <w:rPr>
          <w:b/>
          <w:bCs/>
          <w:spacing w:val="-5"/>
          <w:w w:val="105"/>
        </w:rPr>
        <w:t>4</w:t>
      </w:r>
      <w:r w:rsidRPr="00767898">
        <w:rPr>
          <w:b/>
          <w:bCs/>
          <w:spacing w:val="-5"/>
          <w:w w:val="105"/>
        </w:rPr>
        <w:t xml:space="preserve">. </w:t>
      </w:r>
      <w:r w:rsidRPr="00C0012B">
        <w:rPr>
          <w:b/>
          <w:bCs/>
          <w:spacing w:val="-5"/>
          <w:w w:val="105"/>
        </w:rPr>
        <w:t>BUC, both collectively</w:t>
      </w:r>
      <w:r w:rsidRPr="00C0012B">
        <w:rPr>
          <w:b/>
          <w:bCs/>
        </w:rPr>
        <w:t xml:space="preserve"> and as individual members</w:t>
      </w:r>
      <w:r>
        <w:rPr>
          <w:b/>
          <w:bCs/>
        </w:rPr>
        <w:t xml:space="preserve">, will </w:t>
      </w:r>
      <w:r w:rsidR="00F27704">
        <w:rPr>
          <w:b/>
          <w:bCs/>
        </w:rPr>
        <w:t>urge all levels of government, as well as business</w:t>
      </w:r>
      <w:r w:rsidR="00A95E92">
        <w:rPr>
          <w:b/>
          <w:bCs/>
        </w:rPr>
        <w:t xml:space="preserve">, to declare a climate crisis and commit to restoring a </w:t>
      </w:r>
      <w:proofErr w:type="gramStart"/>
      <w:r w:rsidR="00A95E92">
        <w:rPr>
          <w:b/>
          <w:bCs/>
        </w:rPr>
        <w:t>safe  climate</w:t>
      </w:r>
      <w:proofErr w:type="gramEnd"/>
      <w:r w:rsidR="00A95E92">
        <w:rPr>
          <w:b/>
          <w:bCs/>
        </w:rPr>
        <w:t>.</w:t>
      </w:r>
    </w:p>
    <w:tbl>
      <w:tblPr>
        <w:tblStyle w:val="TableGrid"/>
        <w:tblW w:w="0" w:type="auto"/>
        <w:tblLook w:val="04A0" w:firstRow="1" w:lastRow="0" w:firstColumn="1" w:lastColumn="0" w:noHBand="0" w:noVBand="1"/>
      </w:tblPr>
      <w:tblGrid>
        <w:gridCol w:w="7694"/>
        <w:gridCol w:w="7694"/>
      </w:tblGrid>
      <w:tr w:rsidR="00AD5D8B" w14:paraId="0E7A4CEE" w14:textId="77777777" w:rsidTr="00AD5D8B">
        <w:tc>
          <w:tcPr>
            <w:tcW w:w="7694" w:type="dxa"/>
          </w:tcPr>
          <w:p w14:paraId="683524BF" w14:textId="74EF33E0" w:rsidR="00AD5D8B" w:rsidRDefault="00AD5D8B" w:rsidP="00E655D5">
            <w:pPr>
              <w:spacing w:line="244" w:lineRule="auto"/>
              <w:rPr>
                <w:b/>
                <w:sz w:val="18"/>
                <w:szCs w:val="18"/>
              </w:rPr>
            </w:pPr>
            <w:r w:rsidRPr="00E007F1">
              <w:rPr>
                <w:b/>
                <w:sz w:val="20"/>
                <w:szCs w:val="20"/>
              </w:rPr>
              <w:t>4a.</w:t>
            </w:r>
            <w:r w:rsidRPr="00E007F1">
              <w:rPr>
                <w:b/>
                <w:spacing w:val="1"/>
                <w:sz w:val="20"/>
                <w:szCs w:val="20"/>
              </w:rPr>
              <w:t xml:space="preserve"> </w:t>
            </w:r>
            <w:r w:rsidRPr="00E007F1">
              <w:rPr>
                <w:b/>
                <w:sz w:val="20"/>
                <w:szCs w:val="20"/>
              </w:rPr>
              <w:t>Campaign</w:t>
            </w:r>
            <w:r w:rsidRPr="00E007F1">
              <w:rPr>
                <w:b/>
                <w:spacing w:val="1"/>
                <w:sz w:val="20"/>
                <w:szCs w:val="20"/>
              </w:rPr>
              <w:t xml:space="preserve"> </w:t>
            </w:r>
            <w:r w:rsidRPr="00E007F1">
              <w:rPr>
                <w:b/>
                <w:sz w:val="20"/>
                <w:szCs w:val="20"/>
              </w:rPr>
              <w:t>solidly</w:t>
            </w:r>
            <w:r w:rsidRPr="00E007F1">
              <w:rPr>
                <w:b/>
                <w:spacing w:val="1"/>
                <w:sz w:val="20"/>
                <w:szCs w:val="20"/>
              </w:rPr>
              <w:t xml:space="preserve"> </w:t>
            </w:r>
            <w:r w:rsidRPr="00E007F1">
              <w:rPr>
                <w:b/>
                <w:sz w:val="20"/>
                <w:szCs w:val="20"/>
              </w:rPr>
              <w:t>on</w:t>
            </w:r>
            <w:r w:rsidRPr="00E007F1">
              <w:rPr>
                <w:b/>
                <w:spacing w:val="1"/>
                <w:sz w:val="20"/>
                <w:szCs w:val="20"/>
              </w:rPr>
              <w:t xml:space="preserve"> </w:t>
            </w:r>
            <w:r w:rsidRPr="00E007F1">
              <w:rPr>
                <w:b/>
                <w:sz w:val="20"/>
                <w:szCs w:val="20"/>
              </w:rPr>
              <w:t>one</w:t>
            </w:r>
            <w:r w:rsidRPr="00E007F1">
              <w:rPr>
                <w:b/>
                <w:spacing w:val="1"/>
                <w:sz w:val="20"/>
                <w:szCs w:val="20"/>
              </w:rPr>
              <w:t xml:space="preserve"> </w:t>
            </w:r>
            <w:r w:rsidRPr="00E007F1">
              <w:rPr>
                <w:b/>
                <w:sz w:val="20"/>
                <w:szCs w:val="20"/>
              </w:rPr>
              <w:t>priority</w:t>
            </w:r>
            <w:r w:rsidRPr="00E007F1">
              <w:rPr>
                <w:b/>
                <w:spacing w:val="1"/>
                <w:sz w:val="20"/>
                <w:szCs w:val="20"/>
              </w:rPr>
              <w:t xml:space="preserve"> </w:t>
            </w:r>
            <w:r w:rsidRPr="00E007F1">
              <w:rPr>
                <w:b/>
                <w:sz w:val="20"/>
                <w:szCs w:val="20"/>
              </w:rPr>
              <w:t>issue/campaign</w:t>
            </w:r>
            <w:r w:rsidRPr="00E007F1">
              <w:rPr>
                <w:b/>
                <w:spacing w:val="1"/>
                <w:sz w:val="20"/>
                <w:szCs w:val="20"/>
              </w:rPr>
              <w:t xml:space="preserve"> </w:t>
            </w:r>
            <w:r w:rsidRPr="00E007F1">
              <w:rPr>
                <w:b/>
                <w:sz w:val="20"/>
                <w:szCs w:val="20"/>
              </w:rPr>
              <w:t>for</w:t>
            </w:r>
            <w:r w:rsidRPr="00E007F1">
              <w:rPr>
                <w:b/>
                <w:spacing w:val="1"/>
                <w:sz w:val="20"/>
                <w:szCs w:val="20"/>
              </w:rPr>
              <w:t xml:space="preserve"> </w:t>
            </w:r>
            <w:r w:rsidRPr="00E007F1">
              <w:rPr>
                <w:b/>
                <w:spacing w:val="-4"/>
                <w:sz w:val="20"/>
                <w:szCs w:val="20"/>
              </w:rPr>
              <w:t>2020</w:t>
            </w:r>
          </w:p>
        </w:tc>
        <w:tc>
          <w:tcPr>
            <w:tcW w:w="7694" w:type="dxa"/>
          </w:tcPr>
          <w:p w14:paraId="59CFA859" w14:textId="77777777" w:rsidR="00AD5D8B" w:rsidRDefault="00AD5D8B" w:rsidP="00E655D5">
            <w:pPr>
              <w:spacing w:line="244" w:lineRule="auto"/>
              <w:rPr>
                <w:b/>
                <w:sz w:val="18"/>
                <w:szCs w:val="18"/>
              </w:rPr>
            </w:pPr>
          </w:p>
        </w:tc>
      </w:tr>
      <w:tr w:rsidR="00AD5D8B" w14:paraId="3650AAD3" w14:textId="77777777" w:rsidTr="00AD5D8B">
        <w:tc>
          <w:tcPr>
            <w:tcW w:w="7694" w:type="dxa"/>
          </w:tcPr>
          <w:p w14:paraId="00CF0EF1" w14:textId="77777777" w:rsidR="00AD5D8B" w:rsidRDefault="00AD5D8B" w:rsidP="00AD5D8B">
            <w:pPr>
              <w:spacing w:line="249" w:lineRule="auto"/>
              <w:rPr>
                <w:spacing w:val="-2"/>
                <w:w w:val="105"/>
                <w:sz w:val="18"/>
                <w:szCs w:val="18"/>
              </w:rPr>
            </w:pPr>
            <w:r w:rsidRPr="00AE3763">
              <w:rPr>
                <w:spacing w:val="-2"/>
                <w:w w:val="105"/>
                <w:sz w:val="18"/>
                <w:szCs w:val="18"/>
              </w:rPr>
              <w:t xml:space="preserve">Identify a relevant campaign, considering realistic prospects, </w:t>
            </w:r>
            <w:r w:rsidRPr="00AE3763">
              <w:rPr>
                <w:w w:val="105"/>
                <w:sz w:val="18"/>
                <w:szCs w:val="18"/>
              </w:rPr>
              <w:t>coalitions available to work with, etc.</w:t>
            </w:r>
          </w:p>
          <w:p w14:paraId="580D7376" w14:textId="77777777" w:rsidR="00AD5D8B" w:rsidRDefault="00AD5D8B" w:rsidP="00AD5D8B">
            <w:pPr>
              <w:spacing w:before="13"/>
              <w:rPr>
                <w:spacing w:val="-2"/>
                <w:w w:val="105"/>
                <w:sz w:val="18"/>
                <w:szCs w:val="18"/>
              </w:rPr>
            </w:pPr>
            <w:r w:rsidRPr="00AE3763">
              <w:rPr>
                <w:spacing w:val="-2"/>
                <w:w w:val="105"/>
                <w:sz w:val="18"/>
                <w:szCs w:val="18"/>
              </w:rPr>
              <w:t>Become</w:t>
            </w:r>
            <w:r w:rsidRPr="00AE3763">
              <w:rPr>
                <w:spacing w:val="-6"/>
                <w:w w:val="105"/>
                <w:sz w:val="18"/>
                <w:szCs w:val="18"/>
              </w:rPr>
              <w:t xml:space="preserve"> </w:t>
            </w:r>
            <w:r w:rsidRPr="00AE3763">
              <w:rPr>
                <w:spacing w:val="-2"/>
                <w:w w:val="105"/>
                <w:sz w:val="18"/>
                <w:szCs w:val="18"/>
              </w:rPr>
              <w:t>fully</w:t>
            </w:r>
            <w:r w:rsidRPr="00AE3763">
              <w:rPr>
                <w:spacing w:val="-4"/>
                <w:w w:val="105"/>
                <w:sz w:val="18"/>
                <w:szCs w:val="18"/>
              </w:rPr>
              <w:t xml:space="preserve"> </w:t>
            </w:r>
            <w:r w:rsidRPr="00AE3763">
              <w:rPr>
                <w:spacing w:val="-2"/>
                <w:w w:val="105"/>
                <w:sz w:val="18"/>
                <w:szCs w:val="18"/>
              </w:rPr>
              <w:t>informed</w:t>
            </w:r>
            <w:r w:rsidRPr="00AE3763">
              <w:rPr>
                <w:spacing w:val="-3"/>
                <w:w w:val="105"/>
                <w:sz w:val="18"/>
                <w:szCs w:val="18"/>
              </w:rPr>
              <w:t xml:space="preserve"> </w:t>
            </w:r>
            <w:r w:rsidRPr="00AE3763">
              <w:rPr>
                <w:spacing w:val="-2"/>
                <w:w w:val="105"/>
                <w:sz w:val="18"/>
                <w:szCs w:val="18"/>
              </w:rPr>
              <w:t>on</w:t>
            </w:r>
            <w:r w:rsidRPr="00AE3763">
              <w:rPr>
                <w:spacing w:val="-4"/>
                <w:w w:val="105"/>
                <w:sz w:val="18"/>
                <w:szCs w:val="18"/>
              </w:rPr>
              <w:t xml:space="preserve"> </w:t>
            </w:r>
            <w:r w:rsidRPr="00AE3763">
              <w:rPr>
                <w:spacing w:val="-2"/>
                <w:w w:val="105"/>
                <w:sz w:val="18"/>
                <w:szCs w:val="18"/>
              </w:rPr>
              <w:t>that</w:t>
            </w:r>
            <w:r w:rsidRPr="00AE3763">
              <w:rPr>
                <w:spacing w:val="-3"/>
                <w:w w:val="105"/>
                <w:sz w:val="18"/>
                <w:szCs w:val="18"/>
              </w:rPr>
              <w:t xml:space="preserve"> </w:t>
            </w:r>
            <w:proofErr w:type="gramStart"/>
            <w:r w:rsidRPr="00AE3763">
              <w:rPr>
                <w:spacing w:val="-2"/>
                <w:w w:val="105"/>
                <w:sz w:val="18"/>
                <w:szCs w:val="18"/>
              </w:rPr>
              <w:t>issue</w:t>
            </w:r>
            <w:proofErr w:type="gramEnd"/>
          </w:p>
          <w:p w14:paraId="08497CA1" w14:textId="036A1FD6" w:rsidR="00AD5D8B" w:rsidRPr="00AD5D8B" w:rsidRDefault="00AD5D8B" w:rsidP="00AD5D8B">
            <w:pPr>
              <w:spacing w:before="13"/>
              <w:rPr>
                <w:spacing w:val="-2"/>
                <w:w w:val="105"/>
                <w:sz w:val="18"/>
                <w:szCs w:val="18"/>
              </w:rPr>
            </w:pPr>
          </w:p>
        </w:tc>
        <w:tc>
          <w:tcPr>
            <w:tcW w:w="7694" w:type="dxa"/>
          </w:tcPr>
          <w:p w14:paraId="063EE7D6" w14:textId="5440B0D9" w:rsidR="00AD5D8B" w:rsidRDefault="009B7E7D" w:rsidP="00E655D5">
            <w:pPr>
              <w:spacing w:line="244" w:lineRule="auto"/>
              <w:rPr>
                <w:b/>
                <w:sz w:val="18"/>
                <w:szCs w:val="18"/>
              </w:rPr>
            </w:pPr>
            <w:r w:rsidRPr="009B7E7D">
              <w:rPr>
                <w:color w:val="FF0000"/>
                <w:spacing w:val="-2"/>
                <w:w w:val="105"/>
                <w:sz w:val="18"/>
                <w:szCs w:val="18"/>
              </w:rPr>
              <w:t>In 2020-21 we worked with Friends of the Earth on their campaign around Victoria’s renewable energy target.</w:t>
            </w:r>
            <w:r w:rsidRPr="009B7E7D">
              <w:rPr>
                <w:color w:val="FF0000"/>
                <w:spacing w:val="-2"/>
                <w:w w:val="105"/>
                <w:sz w:val="18"/>
                <w:szCs w:val="18"/>
              </w:rPr>
              <w:br/>
              <w:t>I</w:t>
            </w:r>
            <w:r w:rsidR="00AD5D8B" w:rsidRPr="009B7E7D">
              <w:rPr>
                <w:color w:val="FF0000"/>
                <w:spacing w:val="-2"/>
                <w:w w:val="105"/>
                <w:sz w:val="18"/>
                <w:szCs w:val="18"/>
              </w:rPr>
              <w:t xml:space="preserve">n 2022 a campaign was developed </w:t>
            </w:r>
            <w:r w:rsidR="00AD5D8B" w:rsidRPr="00715172">
              <w:rPr>
                <w:color w:val="FF0000"/>
                <w:spacing w:val="-2"/>
                <w:w w:val="105"/>
                <w:sz w:val="18"/>
                <w:szCs w:val="18"/>
              </w:rPr>
              <w:t>to raise awareness of the UN Climate Meeting COP 27</w:t>
            </w:r>
            <w:r w:rsidR="00AD5D8B" w:rsidRPr="00715172">
              <w:rPr>
                <w:color w:val="FF0000"/>
                <w:spacing w:val="-2"/>
                <w:w w:val="105"/>
                <w:sz w:val="18"/>
                <w:szCs w:val="18"/>
              </w:rPr>
              <w:br/>
              <w:t>This involved working with other local churches and holding 3 vigils and attending a service at St Paul’s Cathedral</w:t>
            </w:r>
          </w:p>
        </w:tc>
      </w:tr>
      <w:tr w:rsidR="00AD5D8B" w14:paraId="08C56797" w14:textId="77777777" w:rsidTr="00AD5D8B">
        <w:tc>
          <w:tcPr>
            <w:tcW w:w="7694" w:type="dxa"/>
          </w:tcPr>
          <w:p w14:paraId="6BADD687" w14:textId="77777777" w:rsidR="00AD5D8B" w:rsidRDefault="00AD5D8B" w:rsidP="00AD5D8B">
            <w:pPr>
              <w:spacing w:before="88"/>
              <w:rPr>
                <w:w w:val="105"/>
                <w:sz w:val="18"/>
                <w:szCs w:val="18"/>
              </w:rPr>
            </w:pPr>
            <w:r w:rsidRPr="00AE3763">
              <w:rPr>
                <w:spacing w:val="-2"/>
                <w:w w:val="105"/>
                <w:sz w:val="18"/>
                <w:szCs w:val="18"/>
              </w:rPr>
              <w:t>Actively</w:t>
            </w:r>
            <w:r w:rsidRPr="00AE3763">
              <w:rPr>
                <w:spacing w:val="-4"/>
                <w:w w:val="105"/>
                <w:sz w:val="18"/>
                <w:szCs w:val="18"/>
              </w:rPr>
              <w:t xml:space="preserve"> </w:t>
            </w:r>
            <w:r w:rsidRPr="00AE3763">
              <w:rPr>
                <w:spacing w:val="-2"/>
                <w:w w:val="105"/>
                <w:sz w:val="18"/>
                <w:szCs w:val="18"/>
              </w:rPr>
              <w:t>engage</w:t>
            </w:r>
            <w:r w:rsidRPr="00AE3763">
              <w:rPr>
                <w:spacing w:val="-3"/>
                <w:w w:val="105"/>
                <w:sz w:val="18"/>
                <w:szCs w:val="18"/>
              </w:rPr>
              <w:t xml:space="preserve"> </w:t>
            </w:r>
            <w:r w:rsidRPr="00AE3763">
              <w:rPr>
                <w:spacing w:val="-2"/>
                <w:w w:val="105"/>
                <w:sz w:val="18"/>
                <w:szCs w:val="18"/>
              </w:rPr>
              <w:t>BUC</w:t>
            </w:r>
            <w:r w:rsidRPr="00AE3763">
              <w:rPr>
                <w:spacing w:val="-4"/>
                <w:w w:val="105"/>
                <w:sz w:val="18"/>
                <w:szCs w:val="18"/>
              </w:rPr>
              <w:t xml:space="preserve"> </w:t>
            </w:r>
            <w:r w:rsidRPr="00AE3763">
              <w:rPr>
                <w:spacing w:val="-2"/>
                <w:w w:val="105"/>
                <w:sz w:val="18"/>
                <w:szCs w:val="18"/>
              </w:rPr>
              <w:t>people</w:t>
            </w:r>
            <w:r w:rsidRPr="00AE3763">
              <w:rPr>
                <w:spacing w:val="-3"/>
                <w:w w:val="105"/>
                <w:sz w:val="18"/>
                <w:szCs w:val="18"/>
              </w:rPr>
              <w:t xml:space="preserve"> </w:t>
            </w:r>
            <w:r w:rsidRPr="00AE3763">
              <w:rPr>
                <w:spacing w:val="-2"/>
                <w:w w:val="105"/>
                <w:sz w:val="18"/>
                <w:szCs w:val="18"/>
              </w:rPr>
              <w:t>in</w:t>
            </w:r>
            <w:r w:rsidRPr="00AE3763">
              <w:rPr>
                <w:spacing w:val="-4"/>
                <w:w w:val="105"/>
                <w:sz w:val="18"/>
                <w:szCs w:val="18"/>
              </w:rPr>
              <w:t xml:space="preserve"> </w:t>
            </w:r>
            <w:r w:rsidRPr="00AE3763">
              <w:rPr>
                <w:spacing w:val="-2"/>
                <w:w w:val="105"/>
                <w:sz w:val="18"/>
                <w:szCs w:val="18"/>
              </w:rPr>
              <w:t>the</w:t>
            </w:r>
            <w:r w:rsidRPr="00AE3763">
              <w:rPr>
                <w:spacing w:val="-3"/>
                <w:w w:val="105"/>
                <w:sz w:val="18"/>
                <w:szCs w:val="18"/>
              </w:rPr>
              <w:t xml:space="preserve"> </w:t>
            </w:r>
            <w:r w:rsidRPr="00AE3763">
              <w:rPr>
                <w:spacing w:val="-2"/>
                <w:w w:val="105"/>
                <w:sz w:val="18"/>
                <w:szCs w:val="18"/>
              </w:rPr>
              <w:t>campaign</w:t>
            </w:r>
            <w:r>
              <w:rPr>
                <w:spacing w:val="-2"/>
                <w:w w:val="105"/>
                <w:sz w:val="18"/>
                <w:szCs w:val="18"/>
              </w:rPr>
              <w:t xml:space="preserve"> – see above.</w:t>
            </w:r>
          </w:p>
          <w:p w14:paraId="705E3062" w14:textId="77777777" w:rsidR="00AD5D8B" w:rsidRDefault="00AD5D8B" w:rsidP="00AD5D8B">
            <w:pPr>
              <w:spacing w:before="85" w:line="249" w:lineRule="auto"/>
              <w:rPr>
                <w:w w:val="105"/>
                <w:sz w:val="18"/>
                <w:szCs w:val="18"/>
              </w:rPr>
            </w:pPr>
            <w:r w:rsidRPr="00AE3763">
              <w:rPr>
                <w:w w:val="105"/>
                <w:sz w:val="18"/>
                <w:szCs w:val="18"/>
              </w:rPr>
              <w:t>Review,</w:t>
            </w:r>
            <w:r w:rsidRPr="00AE3763">
              <w:rPr>
                <w:spacing w:val="-13"/>
                <w:w w:val="105"/>
                <w:sz w:val="18"/>
                <w:szCs w:val="18"/>
              </w:rPr>
              <w:t xml:space="preserve"> </w:t>
            </w:r>
            <w:r w:rsidRPr="00AE3763">
              <w:rPr>
                <w:w w:val="105"/>
                <w:sz w:val="18"/>
                <w:szCs w:val="18"/>
              </w:rPr>
              <w:t>identify</w:t>
            </w:r>
            <w:r w:rsidRPr="00AE3763">
              <w:rPr>
                <w:spacing w:val="-13"/>
                <w:w w:val="105"/>
                <w:sz w:val="18"/>
                <w:szCs w:val="18"/>
              </w:rPr>
              <w:t xml:space="preserve"> </w:t>
            </w:r>
            <w:r w:rsidRPr="00AE3763">
              <w:rPr>
                <w:w w:val="105"/>
                <w:sz w:val="18"/>
                <w:szCs w:val="18"/>
              </w:rPr>
              <w:t>lessons,</w:t>
            </w:r>
            <w:r w:rsidRPr="00AE3763">
              <w:rPr>
                <w:spacing w:val="-13"/>
                <w:w w:val="105"/>
                <w:sz w:val="18"/>
                <w:szCs w:val="18"/>
              </w:rPr>
              <w:t xml:space="preserve"> </w:t>
            </w:r>
            <w:r w:rsidRPr="00AE3763">
              <w:rPr>
                <w:w w:val="105"/>
                <w:sz w:val="18"/>
                <w:szCs w:val="18"/>
              </w:rPr>
              <w:t>plan</w:t>
            </w:r>
            <w:r w:rsidRPr="00AE3763">
              <w:rPr>
                <w:spacing w:val="-12"/>
                <w:w w:val="105"/>
                <w:sz w:val="18"/>
                <w:szCs w:val="18"/>
              </w:rPr>
              <w:t xml:space="preserve"> </w:t>
            </w:r>
            <w:r w:rsidRPr="00AE3763">
              <w:rPr>
                <w:w w:val="105"/>
                <w:sz w:val="18"/>
                <w:szCs w:val="18"/>
              </w:rPr>
              <w:t>for</w:t>
            </w:r>
            <w:r w:rsidRPr="00AE3763">
              <w:rPr>
                <w:spacing w:val="-13"/>
                <w:w w:val="105"/>
                <w:sz w:val="18"/>
                <w:szCs w:val="18"/>
              </w:rPr>
              <w:t xml:space="preserve"> </w:t>
            </w:r>
            <w:r w:rsidRPr="00AE3763">
              <w:rPr>
                <w:w w:val="105"/>
                <w:sz w:val="18"/>
                <w:szCs w:val="18"/>
              </w:rPr>
              <w:t>extended</w:t>
            </w:r>
            <w:r w:rsidRPr="00AE3763">
              <w:rPr>
                <w:spacing w:val="-13"/>
                <w:w w:val="105"/>
                <w:sz w:val="18"/>
                <w:szCs w:val="18"/>
              </w:rPr>
              <w:t xml:space="preserve"> </w:t>
            </w:r>
            <w:r w:rsidRPr="00AE3763">
              <w:rPr>
                <w:w w:val="105"/>
                <w:sz w:val="18"/>
                <w:szCs w:val="18"/>
              </w:rPr>
              <w:t>or</w:t>
            </w:r>
            <w:r w:rsidRPr="00AE3763">
              <w:rPr>
                <w:spacing w:val="-12"/>
                <w:w w:val="105"/>
                <w:sz w:val="18"/>
                <w:szCs w:val="18"/>
              </w:rPr>
              <w:t xml:space="preserve"> </w:t>
            </w:r>
            <w:r w:rsidRPr="00AE3763">
              <w:rPr>
                <w:w w:val="105"/>
                <w:sz w:val="18"/>
                <w:szCs w:val="18"/>
              </w:rPr>
              <w:t xml:space="preserve">different campaigning in </w:t>
            </w:r>
            <w:proofErr w:type="gramStart"/>
            <w:r w:rsidRPr="00AE3763">
              <w:rPr>
                <w:w w:val="105"/>
                <w:sz w:val="18"/>
                <w:szCs w:val="18"/>
              </w:rPr>
              <w:t>2021</w:t>
            </w:r>
            <w:proofErr w:type="gramEnd"/>
          </w:p>
          <w:p w14:paraId="601DDE18" w14:textId="13FCE69F" w:rsidR="009B7E7D" w:rsidRPr="00AD5D8B" w:rsidRDefault="009B7E7D" w:rsidP="00AD5D8B">
            <w:pPr>
              <w:spacing w:before="85" w:line="249" w:lineRule="auto"/>
              <w:rPr>
                <w:color w:val="FF0000"/>
                <w:sz w:val="18"/>
                <w:szCs w:val="18"/>
              </w:rPr>
            </w:pPr>
          </w:p>
        </w:tc>
        <w:tc>
          <w:tcPr>
            <w:tcW w:w="7694" w:type="dxa"/>
          </w:tcPr>
          <w:p w14:paraId="74DE21D9" w14:textId="59518F35" w:rsidR="00AD5D8B" w:rsidRDefault="00AD5D8B" w:rsidP="00E655D5">
            <w:pPr>
              <w:spacing w:line="244" w:lineRule="auto"/>
              <w:rPr>
                <w:b/>
                <w:sz w:val="18"/>
                <w:szCs w:val="18"/>
              </w:rPr>
            </w:pPr>
            <w:r w:rsidRPr="00715172">
              <w:rPr>
                <w:color w:val="FF0000"/>
                <w:w w:val="105"/>
                <w:sz w:val="18"/>
                <w:szCs w:val="18"/>
              </w:rPr>
              <w:t>On going planning has not continued</w:t>
            </w:r>
          </w:p>
        </w:tc>
      </w:tr>
      <w:tr w:rsidR="00AD5D8B" w14:paraId="23568A8E" w14:textId="77777777" w:rsidTr="00AD5D8B">
        <w:tc>
          <w:tcPr>
            <w:tcW w:w="7694" w:type="dxa"/>
          </w:tcPr>
          <w:p w14:paraId="223F031B" w14:textId="77777777" w:rsidR="00AD5D8B" w:rsidRDefault="00AD5D8B" w:rsidP="00AD5D8B">
            <w:pPr>
              <w:spacing w:before="88"/>
              <w:rPr>
                <w:b/>
                <w:sz w:val="20"/>
                <w:szCs w:val="20"/>
              </w:rPr>
            </w:pPr>
            <w:r w:rsidRPr="00E007F1">
              <w:rPr>
                <w:b/>
                <w:sz w:val="20"/>
                <w:szCs w:val="20"/>
              </w:rPr>
              <w:t xml:space="preserve">4b. Big business – focus on one or two major companies to engage, persuade, boycott </w:t>
            </w:r>
            <w:proofErr w:type="gramStart"/>
            <w:r w:rsidRPr="00E007F1">
              <w:rPr>
                <w:b/>
                <w:sz w:val="20"/>
                <w:szCs w:val="20"/>
              </w:rPr>
              <w:t>etc</w:t>
            </w:r>
            <w:proofErr w:type="gramEnd"/>
          </w:p>
          <w:p w14:paraId="6D79E47A" w14:textId="0177E47F" w:rsidR="009B7E7D" w:rsidRPr="00AE3763" w:rsidRDefault="009B7E7D" w:rsidP="00AD5D8B">
            <w:pPr>
              <w:spacing w:before="88"/>
              <w:rPr>
                <w:spacing w:val="-2"/>
                <w:w w:val="105"/>
                <w:sz w:val="18"/>
                <w:szCs w:val="18"/>
              </w:rPr>
            </w:pPr>
          </w:p>
        </w:tc>
        <w:tc>
          <w:tcPr>
            <w:tcW w:w="7694" w:type="dxa"/>
          </w:tcPr>
          <w:p w14:paraId="783EFC00" w14:textId="77777777" w:rsidR="00AD5D8B" w:rsidRPr="00715172" w:rsidRDefault="00AD5D8B" w:rsidP="00E655D5">
            <w:pPr>
              <w:spacing w:line="244" w:lineRule="auto"/>
              <w:rPr>
                <w:color w:val="FF0000"/>
                <w:w w:val="105"/>
                <w:sz w:val="18"/>
                <w:szCs w:val="18"/>
              </w:rPr>
            </w:pPr>
          </w:p>
        </w:tc>
      </w:tr>
      <w:tr w:rsidR="00AD5D8B" w14:paraId="70A10892" w14:textId="77777777" w:rsidTr="00AD5D8B">
        <w:tc>
          <w:tcPr>
            <w:tcW w:w="7694" w:type="dxa"/>
          </w:tcPr>
          <w:p w14:paraId="10138F41" w14:textId="77777777" w:rsidR="00AD5D8B" w:rsidRPr="00B07BE8" w:rsidRDefault="00AD5D8B" w:rsidP="00AD5D8B">
            <w:pPr>
              <w:rPr>
                <w:sz w:val="18"/>
                <w:szCs w:val="18"/>
              </w:rPr>
            </w:pPr>
            <w:r w:rsidRPr="00B07BE8">
              <w:rPr>
                <w:sz w:val="18"/>
                <w:szCs w:val="18"/>
              </w:rPr>
              <w:t xml:space="preserve">Identify relevant target (Origen?) Develop a sequential strategy Write to company as </w:t>
            </w:r>
            <w:proofErr w:type="gramStart"/>
            <w:r w:rsidRPr="00B07BE8">
              <w:rPr>
                <w:sz w:val="18"/>
                <w:szCs w:val="18"/>
              </w:rPr>
              <w:t>BUC</w:t>
            </w:r>
            <w:proofErr w:type="gramEnd"/>
          </w:p>
          <w:p w14:paraId="400EE1D6" w14:textId="77777777" w:rsidR="00AD5D8B" w:rsidRDefault="00AD5D8B" w:rsidP="00AD5D8B">
            <w:pPr>
              <w:rPr>
                <w:sz w:val="18"/>
                <w:szCs w:val="18"/>
              </w:rPr>
            </w:pPr>
            <w:r>
              <w:rPr>
                <w:sz w:val="18"/>
                <w:szCs w:val="18"/>
              </w:rPr>
              <w:br/>
            </w:r>
            <w:r w:rsidRPr="00B07BE8">
              <w:rPr>
                <w:sz w:val="18"/>
                <w:szCs w:val="18"/>
              </w:rPr>
              <w:t xml:space="preserve">Mobilise households who use that company to also write Connect with Market Forces – information and </w:t>
            </w:r>
            <w:proofErr w:type="gramStart"/>
            <w:r w:rsidRPr="00B07BE8">
              <w:rPr>
                <w:sz w:val="18"/>
                <w:szCs w:val="18"/>
              </w:rPr>
              <w:t>strategy</w:t>
            </w:r>
            <w:proofErr w:type="gramEnd"/>
          </w:p>
          <w:p w14:paraId="48FA1E0C" w14:textId="51EF8B3B" w:rsidR="00E84C98" w:rsidRPr="00AD5D8B" w:rsidRDefault="00E84C98" w:rsidP="00AD5D8B">
            <w:pPr>
              <w:rPr>
                <w:color w:val="FF0000"/>
                <w:sz w:val="18"/>
                <w:szCs w:val="18"/>
              </w:rPr>
            </w:pPr>
          </w:p>
        </w:tc>
        <w:tc>
          <w:tcPr>
            <w:tcW w:w="7694" w:type="dxa"/>
          </w:tcPr>
          <w:p w14:paraId="3E5F7F3C" w14:textId="29084FDE" w:rsidR="00AD5D8B" w:rsidRPr="00715172" w:rsidRDefault="00AD5D8B" w:rsidP="00E655D5">
            <w:pPr>
              <w:spacing w:line="244" w:lineRule="auto"/>
              <w:rPr>
                <w:color w:val="FF0000"/>
                <w:w w:val="105"/>
                <w:sz w:val="18"/>
                <w:szCs w:val="18"/>
              </w:rPr>
            </w:pPr>
            <w:r w:rsidRPr="00D23DE6">
              <w:rPr>
                <w:color w:val="FF0000"/>
                <w:sz w:val="18"/>
                <w:szCs w:val="18"/>
              </w:rPr>
              <w:t xml:space="preserve">Through Move Beyond Coal – there has been a focus on NAB at its financing of Whitehaven Coal in 2022/2023 by </w:t>
            </w:r>
            <w:proofErr w:type="gramStart"/>
            <w:r w:rsidRPr="00D23DE6">
              <w:rPr>
                <w:color w:val="FF0000"/>
                <w:sz w:val="18"/>
                <w:szCs w:val="18"/>
              </w:rPr>
              <w:t>a number of</w:t>
            </w:r>
            <w:proofErr w:type="gramEnd"/>
            <w:r w:rsidRPr="00D23DE6">
              <w:rPr>
                <w:color w:val="FF0000"/>
                <w:sz w:val="18"/>
                <w:szCs w:val="18"/>
              </w:rPr>
              <w:t xml:space="preserve"> members of the congregation.</w:t>
            </w:r>
          </w:p>
        </w:tc>
      </w:tr>
      <w:tr w:rsidR="00AD5D8B" w14:paraId="72FECA95" w14:textId="77777777" w:rsidTr="00AD5D8B">
        <w:tc>
          <w:tcPr>
            <w:tcW w:w="7694" w:type="dxa"/>
          </w:tcPr>
          <w:p w14:paraId="4D1962AE" w14:textId="77777777" w:rsidR="00AD5D8B" w:rsidRDefault="00AD5D8B" w:rsidP="00AD5D8B">
            <w:pPr>
              <w:spacing w:line="215" w:lineRule="exact"/>
              <w:rPr>
                <w:b/>
                <w:spacing w:val="-2"/>
                <w:sz w:val="20"/>
                <w:szCs w:val="20"/>
              </w:rPr>
            </w:pPr>
            <w:r w:rsidRPr="00E007F1">
              <w:rPr>
                <w:b/>
                <w:sz w:val="20"/>
                <w:szCs w:val="20"/>
              </w:rPr>
              <w:t>4c. Support</w:t>
            </w:r>
            <w:r w:rsidRPr="00E007F1">
              <w:rPr>
                <w:b/>
                <w:spacing w:val="1"/>
                <w:sz w:val="20"/>
                <w:szCs w:val="20"/>
              </w:rPr>
              <w:t xml:space="preserve"> </w:t>
            </w:r>
            <w:r w:rsidRPr="00E007F1">
              <w:rPr>
                <w:b/>
                <w:sz w:val="20"/>
                <w:szCs w:val="20"/>
              </w:rPr>
              <w:t>individual</w:t>
            </w:r>
            <w:r w:rsidRPr="00E007F1">
              <w:rPr>
                <w:b/>
                <w:spacing w:val="1"/>
                <w:sz w:val="20"/>
                <w:szCs w:val="20"/>
              </w:rPr>
              <w:t xml:space="preserve"> </w:t>
            </w:r>
            <w:r w:rsidRPr="00E007F1">
              <w:rPr>
                <w:b/>
                <w:sz w:val="20"/>
                <w:szCs w:val="20"/>
              </w:rPr>
              <w:t>action</w:t>
            </w:r>
            <w:r w:rsidRPr="00E007F1">
              <w:rPr>
                <w:b/>
                <w:spacing w:val="1"/>
                <w:sz w:val="20"/>
                <w:szCs w:val="20"/>
              </w:rPr>
              <w:t xml:space="preserve"> </w:t>
            </w:r>
            <w:r w:rsidRPr="00E007F1">
              <w:rPr>
                <w:b/>
                <w:sz w:val="20"/>
                <w:szCs w:val="20"/>
              </w:rPr>
              <w:t>for</w:t>
            </w:r>
            <w:r w:rsidRPr="00E007F1">
              <w:rPr>
                <w:b/>
                <w:spacing w:val="1"/>
                <w:sz w:val="20"/>
                <w:szCs w:val="20"/>
              </w:rPr>
              <w:t xml:space="preserve"> </w:t>
            </w:r>
            <w:r w:rsidRPr="00E007F1">
              <w:rPr>
                <w:b/>
                <w:sz w:val="20"/>
                <w:szCs w:val="20"/>
              </w:rPr>
              <w:t>political</w:t>
            </w:r>
            <w:r w:rsidRPr="00E007F1">
              <w:rPr>
                <w:b/>
                <w:spacing w:val="1"/>
                <w:sz w:val="20"/>
                <w:szCs w:val="20"/>
              </w:rPr>
              <w:t xml:space="preserve"> </w:t>
            </w:r>
            <w:r w:rsidRPr="00E007F1">
              <w:rPr>
                <w:b/>
                <w:sz w:val="20"/>
                <w:szCs w:val="20"/>
              </w:rPr>
              <w:t>&amp;</w:t>
            </w:r>
            <w:r w:rsidRPr="00E007F1">
              <w:rPr>
                <w:b/>
                <w:spacing w:val="1"/>
                <w:sz w:val="20"/>
                <w:szCs w:val="20"/>
              </w:rPr>
              <w:t xml:space="preserve"> </w:t>
            </w:r>
            <w:r w:rsidRPr="00E007F1">
              <w:rPr>
                <w:b/>
                <w:sz w:val="20"/>
                <w:szCs w:val="20"/>
              </w:rPr>
              <w:t>economic</w:t>
            </w:r>
            <w:r w:rsidRPr="00E007F1">
              <w:rPr>
                <w:b/>
                <w:spacing w:val="1"/>
                <w:sz w:val="20"/>
                <w:szCs w:val="20"/>
              </w:rPr>
              <w:t xml:space="preserve"> </w:t>
            </w:r>
            <w:r w:rsidRPr="00E007F1">
              <w:rPr>
                <w:b/>
                <w:spacing w:val="-2"/>
                <w:sz w:val="20"/>
                <w:szCs w:val="20"/>
              </w:rPr>
              <w:t>change</w:t>
            </w:r>
          </w:p>
          <w:p w14:paraId="6DE70544" w14:textId="36E0F042" w:rsidR="00E84C98" w:rsidRPr="00AD5D8B" w:rsidRDefault="00E84C98" w:rsidP="00AD5D8B">
            <w:pPr>
              <w:spacing w:line="215" w:lineRule="exact"/>
              <w:rPr>
                <w:b/>
                <w:sz w:val="20"/>
                <w:szCs w:val="20"/>
              </w:rPr>
            </w:pPr>
          </w:p>
        </w:tc>
        <w:tc>
          <w:tcPr>
            <w:tcW w:w="7694" w:type="dxa"/>
          </w:tcPr>
          <w:p w14:paraId="52C1E1C3" w14:textId="77777777" w:rsidR="00AD5D8B" w:rsidRPr="00715172" w:rsidRDefault="00AD5D8B" w:rsidP="00E655D5">
            <w:pPr>
              <w:spacing w:line="244" w:lineRule="auto"/>
              <w:rPr>
                <w:color w:val="FF0000"/>
                <w:w w:val="105"/>
                <w:sz w:val="18"/>
                <w:szCs w:val="18"/>
              </w:rPr>
            </w:pPr>
          </w:p>
        </w:tc>
      </w:tr>
      <w:tr w:rsidR="00AD5D8B" w14:paraId="2BD3898C" w14:textId="77777777" w:rsidTr="00AD5D8B">
        <w:tc>
          <w:tcPr>
            <w:tcW w:w="7694" w:type="dxa"/>
          </w:tcPr>
          <w:p w14:paraId="02DE807E" w14:textId="77777777" w:rsidR="00AD5D8B" w:rsidRDefault="00AD5D8B" w:rsidP="00AD5D8B">
            <w:pPr>
              <w:rPr>
                <w:w w:val="105"/>
                <w:sz w:val="18"/>
                <w:szCs w:val="18"/>
              </w:rPr>
            </w:pPr>
            <w:r w:rsidRPr="00B07BE8">
              <w:rPr>
                <w:w w:val="105"/>
                <w:sz w:val="18"/>
                <w:szCs w:val="18"/>
              </w:rPr>
              <w:t>Identify/create</w:t>
            </w:r>
            <w:r w:rsidRPr="00B07BE8">
              <w:rPr>
                <w:spacing w:val="-13"/>
                <w:w w:val="105"/>
                <w:sz w:val="18"/>
                <w:szCs w:val="18"/>
              </w:rPr>
              <w:t xml:space="preserve"> </w:t>
            </w:r>
            <w:r w:rsidRPr="00B07BE8">
              <w:rPr>
                <w:w w:val="105"/>
                <w:sz w:val="18"/>
                <w:szCs w:val="18"/>
              </w:rPr>
              <w:t>and</w:t>
            </w:r>
            <w:r w:rsidRPr="00B07BE8">
              <w:rPr>
                <w:spacing w:val="-12"/>
                <w:w w:val="105"/>
                <w:sz w:val="18"/>
                <w:szCs w:val="18"/>
              </w:rPr>
              <w:t xml:space="preserve"> </w:t>
            </w:r>
            <w:r w:rsidRPr="00B07BE8">
              <w:rPr>
                <w:w w:val="105"/>
                <w:sz w:val="18"/>
                <w:szCs w:val="18"/>
              </w:rPr>
              <w:t>distribute</w:t>
            </w:r>
            <w:r w:rsidRPr="00B07BE8">
              <w:rPr>
                <w:spacing w:val="-13"/>
                <w:w w:val="105"/>
                <w:sz w:val="18"/>
                <w:szCs w:val="18"/>
              </w:rPr>
              <w:t xml:space="preserve"> </w:t>
            </w:r>
            <w:r w:rsidRPr="00B07BE8">
              <w:rPr>
                <w:w w:val="105"/>
                <w:sz w:val="18"/>
                <w:szCs w:val="18"/>
              </w:rPr>
              <w:t>good</w:t>
            </w:r>
            <w:r w:rsidRPr="00B07BE8">
              <w:rPr>
                <w:spacing w:val="-12"/>
                <w:w w:val="105"/>
                <w:sz w:val="18"/>
                <w:szCs w:val="18"/>
              </w:rPr>
              <w:t xml:space="preserve"> </w:t>
            </w:r>
            <w:r w:rsidRPr="00B07BE8">
              <w:rPr>
                <w:w w:val="105"/>
                <w:sz w:val="18"/>
                <w:szCs w:val="18"/>
              </w:rPr>
              <w:t>resources</w:t>
            </w:r>
            <w:r w:rsidRPr="00B07BE8">
              <w:rPr>
                <w:spacing w:val="-12"/>
                <w:w w:val="105"/>
                <w:sz w:val="18"/>
                <w:szCs w:val="18"/>
              </w:rPr>
              <w:t xml:space="preserve"> </w:t>
            </w:r>
            <w:r w:rsidRPr="00B07BE8">
              <w:rPr>
                <w:w w:val="105"/>
                <w:sz w:val="18"/>
                <w:szCs w:val="18"/>
              </w:rPr>
              <w:t>for</w:t>
            </w:r>
            <w:r w:rsidRPr="00B07BE8">
              <w:rPr>
                <w:spacing w:val="-13"/>
                <w:w w:val="105"/>
                <w:sz w:val="18"/>
                <w:szCs w:val="18"/>
              </w:rPr>
              <w:t xml:space="preserve"> </w:t>
            </w:r>
            <w:r w:rsidRPr="00B07BE8">
              <w:rPr>
                <w:w w:val="105"/>
                <w:sz w:val="18"/>
                <w:szCs w:val="18"/>
              </w:rPr>
              <w:t>individual</w:t>
            </w:r>
            <w:r w:rsidRPr="00B07BE8">
              <w:rPr>
                <w:spacing w:val="-12"/>
                <w:w w:val="105"/>
                <w:sz w:val="18"/>
                <w:szCs w:val="18"/>
              </w:rPr>
              <w:t xml:space="preserve"> </w:t>
            </w:r>
            <w:r w:rsidRPr="00B07BE8">
              <w:rPr>
                <w:w w:val="105"/>
                <w:sz w:val="18"/>
                <w:szCs w:val="18"/>
              </w:rPr>
              <w:t>action</w:t>
            </w:r>
            <w:r w:rsidRPr="00B07BE8">
              <w:rPr>
                <w:spacing w:val="-13"/>
                <w:w w:val="105"/>
                <w:sz w:val="18"/>
                <w:szCs w:val="18"/>
              </w:rPr>
              <w:t xml:space="preserve"> </w:t>
            </w:r>
            <w:r w:rsidRPr="00B07BE8">
              <w:rPr>
                <w:w w:val="105"/>
                <w:sz w:val="18"/>
                <w:szCs w:val="18"/>
              </w:rPr>
              <w:t xml:space="preserve">– by end </w:t>
            </w:r>
            <w:proofErr w:type="gramStart"/>
            <w:r w:rsidRPr="00B07BE8">
              <w:rPr>
                <w:w w:val="105"/>
                <w:sz w:val="18"/>
                <w:szCs w:val="18"/>
              </w:rPr>
              <w:t>2020</w:t>
            </w:r>
            <w:proofErr w:type="gramEnd"/>
          </w:p>
          <w:p w14:paraId="6479B7F7" w14:textId="0B3F9D01" w:rsidR="00AD5D8B" w:rsidRPr="00B07BE8" w:rsidRDefault="00AD5D8B" w:rsidP="00AD5D8B">
            <w:pPr>
              <w:rPr>
                <w:sz w:val="18"/>
                <w:szCs w:val="18"/>
              </w:rPr>
            </w:pPr>
            <w:r w:rsidRPr="00B07BE8">
              <w:rPr>
                <w:w w:val="105"/>
                <w:sz w:val="18"/>
                <w:szCs w:val="18"/>
              </w:rPr>
              <w:t>(see</w:t>
            </w:r>
            <w:r w:rsidRPr="00B07BE8">
              <w:rPr>
                <w:spacing w:val="-9"/>
                <w:w w:val="105"/>
                <w:sz w:val="18"/>
                <w:szCs w:val="18"/>
              </w:rPr>
              <w:t xml:space="preserve"> </w:t>
            </w:r>
            <w:r w:rsidRPr="00B07BE8">
              <w:rPr>
                <w:w w:val="105"/>
                <w:sz w:val="18"/>
                <w:szCs w:val="18"/>
              </w:rPr>
              <w:t>also</w:t>
            </w:r>
            <w:r w:rsidRPr="00B07BE8">
              <w:rPr>
                <w:spacing w:val="-8"/>
                <w:w w:val="105"/>
                <w:sz w:val="18"/>
                <w:szCs w:val="18"/>
              </w:rPr>
              <w:t xml:space="preserve"> </w:t>
            </w:r>
            <w:r w:rsidRPr="00B07BE8">
              <w:rPr>
                <w:w w:val="105"/>
                <w:sz w:val="18"/>
                <w:szCs w:val="18"/>
              </w:rPr>
              <w:t>#1</w:t>
            </w:r>
            <w:r w:rsidRPr="00B07BE8">
              <w:rPr>
                <w:spacing w:val="-8"/>
                <w:w w:val="105"/>
                <w:sz w:val="18"/>
                <w:szCs w:val="18"/>
              </w:rPr>
              <w:t xml:space="preserve"> </w:t>
            </w:r>
            <w:r w:rsidRPr="00B07BE8">
              <w:rPr>
                <w:spacing w:val="-2"/>
                <w:w w:val="105"/>
                <w:sz w:val="18"/>
                <w:szCs w:val="18"/>
              </w:rPr>
              <w:t>above)</w:t>
            </w:r>
          </w:p>
        </w:tc>
        <w:tc>
          <w:tcPr>
            <w:tcW w:w="7694" w:type="dxa"/>
          </w:tcPr>
          <w:p w14:paraId="2C93593F" w14:textId="4C5042B5" w:rsidR="00AD5D8B" w:rsidRPr="00715172" w:rsidRDefault="00AD5D8B" w:rsidP="00E655D5">
            <w:pPr>
              <w:spacing w:line="244" w:lineRule="auto"/>
              <w:rPr>
                <w:color w:val="FF0000"/>
                <w:w w:val="105"/>
                <w:sz w:val="18"/>
                <w:szCs w:val="18"/>
              </w:rPr>
            </w:pPr>
            <w:r w:rsidRPr="00C54827">
              <w:rPr>
                <w:color w:val="FF0000"/>
                <w:sz w:val="18"/>
                <w:szCs w:val="18"/>
              </w:rPr>
              <w:t>A key strategy has been to encourage engagement in activities which are planned and promoted by ARRCC</w:t>
            </w:r>
          </w:p>
        </w:tc>
      </w:tr>
      <w:tr w:rsidR="00AD5D8B" w14:paraId="5C0879C8" w14:textId="77777777" w:rsidTr="00AD5D8B">
        <w:tc>
          <w:tcPr>
            <w:tcW w:w="7694" w:type="dxa"/>
          </w:tcPr>
          <w:p w14:paraId="1429EE4B" w14:textId="474DEEB2" w:rsidR="00AD5D8B" w:rsidRPr="00B07BE8" w:rsidRDefault="00AD5D8B" w:rsidP="00AD5D8B">
            <w:pPr>
              <w:rPr>
                <w:sz w:val="18"/>
                <w:szCs w:val="18"/>
              </w:rPr>
            </w:pPr>
            <w:r w:rsidRPr="00D66B32">
              <w:rPr>
                <w:sz w:val="18"/>
                <w:szCs w:val="18"/>
              </w:rPr>
              <w:t>Develop a group, register or other mechanism for tracking and sharing the involvement and successes of individual members in political and economic action – by end 2020</w:t>
            </w:r>
          </w:p>
        </w:tc>
        <w:tc>
          <w:tcPr>
            <w:tcW w:w="7694" w:type="dxa"/>
          </w:tcPr>
          <w:p w14:paraId="27A76633" w14:textId="77777777" w:rsidR="00AD5D8B" w:rsidRPr="00715172" w:rsidRDefault="00AD5D8B" w:rsidP="00E655D5">
            <w:pPr>
              <w:spacing w:line="244" w:lineRule="auto"/>
              <w:rPr>
                <w:color w:val="FF0000"/>
                <w:w w:val="105"/>
                <w:sz w:val="18"/>
                <w:szCs w:val="18"/>
              </w:rPr>
            </w:pPr>
          </w:p>
        </w:tc>
      </w:tr>
    </w:tbl>
    <w:p w14:paraId="50AE72EE" w14:textId="77777777" w:rsidR="00AD5D8B" w:rsidRPr="00AA4C27" w:rsidRDefault="00AD5D8B" w:rsidP="00E655D5">
      <w:pPr>
        <w:spacing w:line="244" w:lineRule="auto"/>
        <w:rPr>
          <w:b/>
          <w:sz w:val="18"/>
          <w:szCs w:val="18"/>
        </w:rPr>
      </w:pPr>
    </w:p>
    <w:p w14:paraId="61C0BBC4" w14:textId="77777777" w:rsidR="00C65F60" w:rsidRDefault="00C65F60" w:rsidP="007B2B88">
      <w:pPr>
        <w:rPr>
          <w:rFonts w:ascii="Arial" w:hAnsi="Arial" w:cs="Arial"/>
          <w:b/>
          <w:sz w:val="28"/>
          <w:szCs w:val="28"/>
          <w:u w:val="single"/>
        </w:rPr>
      </w:pPr>
    </w:p>
    <w:p w14:paraId="20D8DB12" w14:textId="024665EC" w:rsidR="00C65F60" w:rsidRDefault="00C65F60" w:rsidP="007B2B88">
      <w:pPr>
        <w:rPr>
          <w:rFonts w:ascii="Arial" w:hAnsi="Arial" w:cs="Arial"/>
          <w:b/>
          <w:bCs/>
          <w:sz w:val="28"/>
          <w:szCs w:val="28"/>
          <w:u w:val="single"/>
        </w:rPr>
        <w:sectPr w:rsidR="00C65F60" w:rsidSect="00C65F60">
          <w:pgSz w:w="16838" w:h="11906" w:orient="landscape"/>
          <w:pgMar w:top="720" w:right="720" w:bottom="720" w:left="720" w:header="708" w:footer="708" w:gutter="0"/>
          <w:cols w:space="708"/>
          <w:docGrid w:linePitch="360"/>
        </w:sectPr>
      </w:pPr>
    </w:p>
    <w:p w14:paraId="6D51DE96" w14:textId="78D51022" w:rsidR="00C65F60" w:rsidRDefault="00C65F60" w:rsidP="007B2B88">
      <w:pPr>
        <w:rPr>
          <w:rFonts w:ascii="Arial" w:hAnsi="Arial" w:cs="Arial"/>
          <w:b/>
          <w:bCs/>
          <w:sz w:val="28"/>
          <w:szCs w:val="28"/>
          <w:u w:val="single"/>
        </w:rPr>
      </w:pPr>
    </w:p>
    <w:p w14:paraId="2E7E97A5" w14:textId="5B8DE332" w:rsidR="00F504F9" w:rsidRPr="00444F2F" w:rsidRDefault="00362BA7" w:rsidP="007B2B88">
      <w:pPr>
        <w:rPr>
          <w:rFonts w:ascii="Arial" w:hAnsi="Arial" w:cs="Arial"/>
        </w:rPr>
      </w:pPr>
      <w:r w:rsidRPr="000D15E7">
        <w:rPr>
          <w:rFonts w:ascii="Arial" w:hAnsi="Arial" w:cs="Arial"/>
          <w:b/>
          <w:bCs/>
          <w:sz w:val="28"/>
          <w:szCs w:val="28"/>
          <w:u w:val="single"/>
        </w:rPr>
        <w:t>Appendix 3</w:t>
      </w:r>
      <w:r w:rsidR="00444F2F" w:rsidRPr="000D15E7">
        <w:rPr>
          <w:rFonts w:ascii="Arial" w:hAnsi="Arial" w:cs="Arial"/>
          <w:b/>
          <w:bCs/>
          <w:sz w:val="28"/>
          <w:szCs w:val="28"/>
          <w:u w:val="single"/>
        </w:rPr>
        <w:br/>
      </w:r>
      <w:r w:rsidR="00FB37CD" w:rsidRPr="000D15E7">
        <w:rPr>
          <w:rFonts w:ascii="Arial" w:hAnsi="Arial" w:cs="Arial"/>
          <w:b/>
          <w:bCs/>
          <w:sz w:val="28"/>
          <w:szCs w:val="28"/>
          <w:u w:val="single"/>
        </w:rPr>
        <w:t>Comparison of Carbon Emissions</w:t>
      </w:r>
      <w:r w:rsidR="008731DF" w:rsidRPr="000D15E7">
        <w:rPr>
          <w:rFonts w:ascii="Arial" w:hAnsi="Arial" w:cs="Arial"/>
          <w:b/>
          <w:bCs/>
          <w:sz w:val="28"/>
          <w:szCs w:val="28"/>
          <w:u w:val="single"/>
        </w:rPr>
        <w:t xml:space="preserve">: </w:t>
      </w:r>
      <w:r w:rsidR="00501C95" w:rsidRPr="000D15E7">
        <w:rPr>
          <w:rFonts w:ascii="Arial" w:hAnsi="Arial" w:cs="Arial"/>
          <w:b/>
          <w:bCs/>
          <w:sz w:val="28"/>
          <w:szCs w:val="28"/>
          <w:u w:val="single"/>
        </w:rPr>
        <w:t>20</w:t>
      </w:r>
      <w:r w:rsidR="008731DF" w:rsidRPr="000D15E7">
        <w:rPr>
          <w:rFonts w:ascii="Arial" w:hAnsi="Arial" w:cs="Arial"/>
          <w:b/>
          <w:bCs/>
          <w:sz w:val="28"/>
          <w:szCs w:val="28"/>
          <w:u w:val="single"/>
        </w:rPr>
        <w:t xml:space="preserve">19 and </w:t>
      </w:r>
      <w:r w:rsidR="003B6D73" w:rsidRPr="000D15E7">
        <w:rPr>
          <w:rFonts w:ascii="Arial" w:hAnsi="Arial" w:cs="Arial"/>
          <w:b/>
          <w:bCs/>
          <w:sz w:val="28"/>
          <w:szCs w:val="28"/>
          <w:u w:val="single"/>
        </w:rPr>
        <w:t>202</w:t>
      </w:r>
      <w:r w:rsidR="008731DF" w:rsidRPr="000D15E7">
        <w:rPr>
          <w:rFonts w:ascii="Arial" w:hAnsi="Arial" w:cs="Arial"/>
          <w:b/>
          <w:bCs/>
          <w:sz w:val="28"/>
          <w:szCs w:val="28"/>
          <w:u w:val="single"/>
        </w:rPr>
        <w:t>2</w:t>
      </w:r>
      <w:r w:rsidR="005D3C55" w:rsidRPr="000D15E7">
        <w:rPr>
          <w:rFonts w:ascii="Arial" w:hAnsi="Arial" w:cs="Arial"/>
          <w:b/>
          <w:bCs/>
          <w:sz w:val="28"/>
          <w:szCs w:val="28"/>
          <w:u w:val="single"/>
        </w:rPr>
        <w:t xml:space="preserve"> </w:t>
      </w:r>
      <w:r w:rsidR="002041C3" w:rsidRPr="000D15E7">
        <w:rPr>
          <w:rFonts w:ascii="Arial" w:hAnsi="Arial" w:cs="Arial"/>
          <w:b/>
          <w:bCs/>
          <w:sz w:val="28"/>
          <w:szCs w:val="28"/>
          <w:u w:val="single"/>
        </w:rPr>
        <w:br/>
      </w:r>
      <w:r w:rsidR="002041C3" w:rsidRPr="00444F2F">
        <w:rPr>
          <w:rFonts w:ascii="Arial" w:hAnsi="Arial" w:cs="Arial"/>
          <w:b/>
          <w:bCs/>
          <w:u w:val="single"/>
        </w:rPr>
        <w:br/>
      </w:r>
      <w:r w:rsidR="009D41D3" w:rsidRPr="00444F2F">
        <w:rPr>
          <w:rFonts w:ascii="Arial" w:hAnsi="Arial" w:cs="Arial"/>
          <w:b/>
          <w:bCs/>
          <w:u w:val="single"/>
        </w:rPr>
        <w:t>Methodology</w:t>
      </w:r>
      <w:r w:rsidR="009D41D3" w:rsidRPr="00444F2F">
        <w:rPr>
          <w:rFonts w:ascii="Arial" w:hAnsi="Arial" w:cs="Arial"/>
          <w:b/>
          <w:bCs/>
          <w:u w:val="single"/>
        </w:rPr>
        <w:br/>
      </w:r>
      <w:r w:rsidR="00211618">
        <w:rPr>
          <w:rFonts w:ascii="Arial" w:hAnsi="Arial" w:cs="Arial"/>
        </w:rPr>
        <w:t>E</w:t>
      </w:r>
      <w:r w:rsidR="00062CAF" w:rsidRPr="00444F2F">
        <w:rPr>
          <w:rFonts w:ascii="Arial" w:hAnsi="Arial" w:cs="Arial"/>
        </w:rPr>
        <w:t>lectricity</w:t>
      </w:r>
      <w:r w:rsidR="001A7945" w:rsidRPr="00444F2F">
        <w:rPr>
          <w:rFonts w:ascii="Arial" w:hAnsi="Arial" w:cs="Arial"/>
        </w:rPr>
        <w:t xml:space="preserve"> and gas bills </w:t>
      </w:r>
      <w:r w:rsidR="00211618">
        <w:rPr>
          <w:rFonts w:ascii="Arial" w:hAnsi="Arial" w:cs="Arial"/>
        </w:rPr>
        <w:t>for</w:t>
      </w:r>
      <w:r w:rsidR="00E16FDB" w:rsidRPr="00444F2F">
        <w:rPr>
          <w:rFonts w:ascii="Arial" w:hAnsi="Arial" w:cs="Arial"/>
        </w:rPr>
        <w:t xml:space="preserve"> 2018 through to 2023</w:t>
      </w:r>
      <w:r w:rsidR="00211618">
        <w:rPr>
          <w:rFonts w:ascii="Arial" w:hAnsi="Arial" w:cs="Arial"/>
        </w:rPr>
        <w:t xml:space="preserve"> indic</w:t>
      </w:r>
      <w:r w:rsidR="00244D34">
        <w:rPr>
          <w:rFonts w:ascii="Arial" w:hAnsi="Arial" w:cs="Arial"/>
        </w:rPr>
        <w:t>ate the energy usage at BUC</w:t>
      </w:r>
      <w:r w:rsidR="00E16FDB" w:rsidRPr="00444F2F">
        <w:rPr>
          <w:rFonts w:ascii="Arial" w:hAnsi="Arial" w:cs="Arial"/>
        </w:rPr>
        <w:t>.</w:t>
      </w:r>
      <w:r w:rsidR="00244D34">
        <w:rPr>
          <w:rFonts w:ascii="Arial" w:hAnsi="Arial" w:cs="Arial"/>
        </w:rPr>
        <w:t xml:space="preserve"> These</w:t>
      </w:r>
      <w:r w:rsidR="00E16FDB" w:rsidRPr="00444F2F">
        <w:rPr>
          <w:rFonts w:ascii="Arial" w:hAnsi="Arial" w:cs="Arial"/>
        </w:rPr>
        <w:t xml:space="preserve"> have now </w:t>
      </w:r>
      <w:r w:rsidR="00182A25">
        <w:rPr>
          <w:rFonts w:ascii="Arial" w:hAnsi="Arial" w:cs="Arial"/>
        </w:rPr>
        <w:t xml:space="preserve">been </w:t>
      </w:r>
      <w:r w:rsidR="00E16FDB" w:rsidRPr="00444F2F">
        <w:rPr>
          <w:rFonts w:ascii="Arial" w:hAnsi="Arial" w:cs="Arial"/>
        </w:rPr>
        <w:t xml:space="preserve">documented </w:t>
      </w:r>
      <w:r w:rsidR="008F47FA" w:rsidRPr="00444F2F">
        <w:rPr>
          <w:rFonts w:ascii="Arial" w:hAnsi="Arial" w:cs="Arial"/>
        </w:rPr>
        <w:t xml:space="preserve">for the </w:t>
      </w:r>
      <w:r w:rsidR="004D2643" w:rsidRPr="00444F2F">
        <w:rPr>
          <w:rFonts w:ascii="Arial" w:hAnsi="Arial" w:cs="Arial"/>
        </w:rPr>
        <w:t>6 years if anyone would like this information.</w:t>
      </w:r>
      <w:r w:rsidR="004D2643" w:rsidRPr="00444F2F">
        <w:rPr>
          <w:rFonts w:ascii="Arial" w:hAnsi="Arial" w:cs="Arial"/>
        </w:rPr>
        <w:br/>
      </w:r>
      <w:r w:rsidR="004D2643" w:rsidRPr="00444F2F">
        <w:rPr>
          <w:rFonts w:ascii="Arial" w:hAnsi="Arial" w:cs="Arial"/>
        </w:rPr>
        <w:br/>
        <w:t>I decided to then compare 201</w:t>
      </w:r>
      <w:r w:rsidR="002549F5" w:rsidRPr="00444F2F">
        <w:rPr>
          <w:rFonts w:ascii="Arial" w:hAnsi="Arial" w:cs="Arial"/>
        </w:rPr>
        <w:t>9</w:t>
      </w:r>
      <w:r w:rsidR="004D2643" w:rsidRPr="00444F2F">
        <w:rPr>
          <w:rFonts w:ascii="Arial" w:hAnsi="Arial" w:cs="Arial"/>
        </w:rPr>
        <w:t xml:space="preserve"> </w:t>
      </w:r>
      <w:r w:rsidR="009F5D49" w:rsidRPr="00444F2F">
        <w:rPr>
          <w:rFonts w:ascii="Arial" w:hAnsi="Arial" w:cs="Arial"/>
        </w:rPr>
        <w:t xml:space="preserve">with 2022 as the former was prior to Covid and the latter was </w:t>
      </w:r>
      <w:r w:rsidR="0023774B" w:rsidRPr="00444F2F">
        <w:rPr>
          <w:rFonts w:ascii="Arial" w:hAnsi="Arial" w:cs="Arial"/>
        </w:rPr>
        <w:t xml:space="preserve">getting “back to normal”. </w:t>
      </w:r>
      <w:r w:rsidR="008E2B4D" w:rsidRPr="00444F2F">
        <w:rPr>
          <w:rFonts w:ascii="Arial" w:hAnsi="Arial" w:cs="Arial"/>
        </w:rPr>
        <w:t xml:space="preserve">I wanted to see if any reduction in </w:t>
      </w:r>
      <w:r w:rsidR="00635122" w:rsidRPr="00444F2F">
        <w:rPr>
          <w:rFonts w:ascii="Arial" w:hAnsi="Arial" w:cs="Arial"/>
        </w:rPr>
        <w:t>emissions</w:t>
      </w:r>
      <w:r w:rsidR="008E2B4D" w:rsidRPr="00444F2F">
        <w:rPr>
          <w:rFonts w:ascii="Arial" w:hAnsi="Arial" w:cs="Arial"/>
        </w:rPr>
        <w:t xml:space="preserve"> had occurred</w:t>
      </w:r>
      <w:r w:rsidR="00635122" w:rsidRPr="00444F2F">
        <w:rPr>
          <w:rFonts w:ascii="Arial" w:hAnsi="Arial" w:cs="Arial"/>
        </w:rPr>
        <w:t xml:space="preserve">. </w:t>
      </w:r>
      <w:r w:rsidR="0023774B" w:rsidRPr="00444F2F">
        <w:rPr>
          <w:rFonts w:ascii="Arial" w:hAnsi="Arial" w:cs="Arial"/>
        </w:rPr>
        <w:t xml:space="preserve">I used the Assembly’s “congregation calculator” to work out </w:t>
      </w:r>
      <w:r w:rsidR="00346F58" w:rsidRPr="00444F2F">
        <w:rPr>
          <w:rFonts w:ascii="Arial" w:hAnsi="Arial" w:cs="Arial"/>
        </w:rPr>
        <w:t>the carbon emissions from both electricity and gas</w:t>
      </w:r>
      <w:r w:rsidR="00CE5426" w:rsidRPr="00444F2F">
        <w:rPr>
          <w:rFonts w:ascii="Arial" w:hAnsi="Arial" w:cs="Arial"/>
        </w:rPr>
        <w:t xml:space="preserve">. This calculator (set up by Rev Dr Ji Zhang, </w:t>
      </w:r>
      <w:r w:rsidR="00BB7C58" w:rsidRPr="00444F2F">
        <w:rPr>
          <w:rFonts w:ascii="Arial" w:hAnsi="Arial" w:cs="Arial"/>
        </w:rPr>
        <w:t>a Uniting Church minister and also an environmental engineer</w:t>
      </w:r>
      <w:r w:rsidR="00635122" w:rsidRPr="00444F2F">
        <w:rPr>
          <w:rFonts w:ascii="Arial" w:hAnsi="Arial" w:cs="Arial"/>
        </w:rPr>
        <w:t xml:space="preserve"> – see </w:t>
      </w:r>
      <w:r w:rsidR="006A57E2" w:rsidRPr="00444F2F">
        <w:rPr>
          <w:rFonts w:ascii="Arial" w:hAnsi="Arial" w:cs="Arial"/>
        </w:rPr>
        <w:t>Assembly</w:t>
      </w:r>
      <w:r w:rsidR="00635122" w:rsidRPr="00444F2F">
        <w:rPr>
          <w:rFonts w:ascii="Arial" w:hAnsi="Arial" w:cs="Arial"/>
        </w:rPr>
        <w:t xml:space="preserve"> website under “Toward Zero”</w:t>
      </w:r>
      <w:r w:rsidR="00BB7C58" w:rsidRPr="00444F2F">
        <w:rPr>
          <w:rFonts w:ascii="Arial" w:hAnsi="Arial" w:cs="Arial"/>
        </w:rPr>
        <w:t xml:space="preserve">) </w:t>
      </w:r>
      <w:r w:rsidR="00D5765F" w:rsidRPr="00444F2F">
        <w:rPr>
          <w:rFonts w:ascii="Arial" w:hAnsi="Arial" w:cs="Arial"/>
        </w:rPr>
        <w:t xml:space="preserve">gave reasonably close results to a long-hand version </w:t>
      </w:r>
      <w:r w:rsidR="009D4BB9" w:rsidRPr="00444F2F">
        <w:rPr>
          <w:rFonts w:ascii="Arial" w:hAnsi="Arial" w:cs="Arial"/>
        </w:rPr>
        <w:t>which I previously developed.</w:t>
      </w:r>
      <w:r w:rsidR="009D4BB9" w:rsidRPr="00444F2F">
        <w:rPr>
          <w:rFonts w:ascii="Arial" w:hAnsi="Arial" w:cs="Arial"/>
        </w:rPr>
        <w:br/>
      </w:r>
      <w:r w:rsidR="009D4BB9" w:rsidRPr="00444F2F">
        <w:rPr>
          <w:rFonts w:ascii="Arial" w:hAnsi="Arial" w:cs="Arial"/>
        </w:rPr>
        <w:br/>
        <w:t>The results were as follows</w:t>
      </w:r>
      <w:r w:rsidR="009D41D3" w:rsidRPr="00444F2F">
        <w:rPr>
          <w:rFonts w:ascii="Arial" w:hAnsi="Arial" w:cs="Arial"/>
        </w:rPr>
        <w:br/>
      </w:r>
      <w:r w:rsidR="005D3C55" w:rsidRPr="00444F2F">
        <w:rPr>
          <w:rFonts w:ascii="Arial" w:hAnsi="Arial" w:cs="Arial"/>
          <w:u w:val="single"/>
        </w:rPr>
        <w:br/>
      </w:r>
      <w:r w:rsidR="00F504F9" w:rsidRPr="00444F2F">
        <w:rPr>
          <w:rFonts w:ascii="Arial" w:hAnsi="Arial" w:cs="Arial"/>
        </w:rPr>
        <w:tab/>
      </w:r>
      <w:r w:rsidR="008A581E" w:rsidRPr="00444F2F">
        <w:rPr>
          <w:rFonts w:ascii="Arial" w:hAnsi="Arial" w:cs="Arial"/>
        </w:rPr>
        <w:t>Total</w:t>
      </w:r>
      <w:r w:rsidR="008A581E" w:rsidRPr="00444F2F">
        <w:rPr>
          <w:rFonts w:ascii="Arial" w:hAnsi="Arial" w:cs="Arial"/>
        </w:rPr>
        <w:tab/>
      </w:r>
      <w:r w:rsidR="00F504F9" w:rsidRPr="00444F2F">
        <w:rPr>
          <w:rFonts w:ascii="Arial" w:hAnsi="Arial" w:cs="Arial"/>
        </w:rPr>
        <w:t xml:space="preserve"> </w:t>
      </w:r>
      <w:r w:rsidR="005F10F6" w:rsidRPr="00444F2F">
        <w:rPr>
          <w:rFonts w:ascii="Arial" w:hAnsi="Arial" w:cs="Arial"/>
        </w:rPr>
        <w:tab/>
      </w:r>
      <w:r w:rsidR="00F504F9" w:rsidRPr="00444F2F">
        <w:rPr>
          <w:rFonts w:ascii="Arial" w:hAnsi="Arial" w:cs="Arial"/>
          <w:color w:val="FF0000"/>
        </w:rPr>
        <w:t>Gas - tonnes</w:t>
      </w:r>
      <w:r w:rsidR="00F504F9" w:rsidRPr="00444F2F">
        <w:rPr>
          <w:rFonts w:ascii="Arial" w:hAnsi="Arial" w:cs="Arial"/>
        </w:rPr>
        <w:tab/>
        <w:t xml:space="preserve">Total </w:t>
      </w:r>
      <w:r w:rsidR="00682298" w:rsidRPr="00444F2F">
        <w:rPr>
          <w:rFonts w:ascii="Arial" w:hAnsi="Arial" w:cs="Arial"/>
        </w:rPr>
        <w:tab/>
      </w:r>
      <w:r w:rsidR="00F504F9" w:rsidRPr="00444F2F">
        <w:rPr>
          <w:rFonts w:ascii="Arial" w:hAnsi="Arial" w:cs="Arial"/>
        </w:rPr>
        <w:tab/>
        <w:t>Feed-in</w:t>
      </w:r>
      <w:r w:rsidR="00F504F9" w:rsidRPr="00444F2F">
        <w:rPr>
          <w:rFonts w:ascii="Arial" w:hAnsi="Arial" w:cs="Arial"/>
        </w:rPr>
        <w:tab/>
      </w:r>
      <w:r w:rsidR="00F504F9" w:rsidRPr="00444F2F">
        <w:rPr>
          <w:rFonts w:ascii="Arial" w:hAnsi="Arial" w:cs="Arial"/>
          <w:color w:val="FF0000"/>
        </w:rPr>
        <w:t>Electric</w:t>
      </w:r>
      <w:r w:rsidR="002A74D0" w:rsidRPr="00444F2F">
        <w:rPr>
          <w:rFonts w:ascii="Arial" w:hAnsi="Arial" w:cs="Arial"/>
          <w:color w:val="FF0000"/>
        </w:rPr>
        <w:t xml:space="preserve"> -</w:t>
      </w:r>
      <w:r w:rsidR="00F504F9" w:rsidRPr="00444F2F">
        <w:rPr>
          <w:rFonts w:ascii="Arial" w:hAnsi="Arial" w:cs="Arial"/>
          <w:color w:val="FF0000"/>
        </w:rPr>
        <w:t xml:space="preserve"> tonnes</w:t>
      </w:r>
      <w:r w:rsidR="00F504F9" w:rsidRPr="00444F2F">
        <w:rPr>
          <w:rFonts w:ascii="Arial" w:hAnsi="Arial" w:cs="Arial"/>
          <w:color w:val="FF0000"/>
        </w:rPr>
        <w:tab/>
      </w:r>
      <w:r w:rsidR="00F504F9" w:rsidRPr="00444F2F">
        <w:rPr>
          <w:rFonts w:ascii="Arial" w:hAnsi="Arial" w:cs="Arial"/>
          <w:b/>
          <w:bCs/>
          <w:color w:val="FF0000"/>
        </w:rPr>
        <w:t>TOTAL</w:t>
      </w:r>
      <w:r w:rsidR="00F504F9" w:rsidRPr="00444F2F">
        <w:rPr>
          <w:rFonts w:ascii="Arial" w:hAnsi="Arial" w:cs="Arial"/>
          <w:color w:val="FF0000"/>
        </w:rPr>
        <w:tab/>
        <w:t xml:space="preserve"> </w:t>
      </w:r>
      <w:r w:rsidR="00FA291A" w:rsidRPr="00444F2F">
        <w:rPr>
          <w:rFonts w:ascii="Arial" w:hAnsi="Arial" w:cs="Arial"/>
          <w:color w:val="FF0000"/>
        </w:rPr>
        <w:t>tonnes</w:t>
      </w:r>
      <w:r w:rsidR="00FA291A" w:rsidRPr="00444F2F">
        <w:rPr>
          <w:rFonts w:ascii="Arial" w:hAnsi="Arial" w:cs="Arial"/>
          <w:color w:val="FF0000"/>
        </w:rPr>
        <w:br/>
      </w:r>
      <w:r w:rsidR="00FA291A" w:rsidRPr="00444F2F">
        <w:rPr>
          <w:rFonts w:ascii="Arial" w:hAnsi="Arial" w:cs="Arial"/>
        </w:rPr>
        <w:t xml:space="preserve">Date    </w:t>
      </w:r>
      <w:r w:rsidR="00F504F9" w:rsidRPr="00444F2F">
        <w:rPr>
          <w:rFonts w:ascii="Arial" w:hAnsi="Arial" w:cs="Arial"/>
        </w:rPr>
        <w:t>Gas (MJ)</w:t>
      </w:r>
      <w:r w:rsidR="00F504F9" w:rsidRPr="00444F2F">
        <w:rPr>
          <w:rFonts w:ascii="Arial" w:hAnsi="Arial" w:cs="Arial"/>
        </w:rPr>
        <w:tab/>
      </w:r>
      <w:r w:rsidR="00F504F9" w:rsidRPr="00444F2F">
        <w:rPr>
          <w:rFonts w:ascii="Arial" w:hAnsi="Arial" w:cs="Arial"/>
          <w:color w:val="FF0000"/>
        </w:rPr>
        <w:t>CO2-e/year</w:t>
      </w:r>
      <w:r w:rsidR="00F504F9" w:rsidRPr="00444F2F">
        <w:rPr>
          <w:rFonts w:ascii="Arial" w:hAnsi="Arial" w:cs="Arial"/>
        </w:rPr>
        <w:tab/>
        <w:t>Elect (kWh)</w:t>
      </w:r>
      <w:r w:rsidR="00F504F9" w:rsidRPr="00444F2F">
        <w:rPr>
          <w:rFonts w:ascii="Arial" w:hAnsi="Arial" w:cs="Arial"/>
        </w:rPr>
        <w:tab/>
        <w:t>Elect (kWh)</w:t>
      </w:r>
      <w:r w:rsidR="00F504F9" w:rsidRPr="00444F2F">
        <w:rPr>
          <w:rFonts w:ascii="Arial" w:hAnsi="Arial" w:cs="Arial"/>
        </w:rPr>
        <w:tab/>
      </w:r>
      <w:r w:rsidR="00F504F9" w:rsidRPr="00444F2F">
        <w:rPr>
          <w:rFonts w:ascii="Arial" w:hAnsi="Arial" w:cs="Arial"/>
          <w:color w:val="FF0000"/>
        </w:rPr>
        <w:t>CO2-e/year</w:t>
      </w:r>
      <w:r w:rsidR="00F504F9" w:rsidRPr="00444F2F">
        <w:rPr>
          <w:rFonts w:ascii="Arial" w:hAnsi="Arial" w:cs="Arial"/>
          <w:color w:val="FF0000"/>
        </w:rPr>
        <w:tab/>
      </w:r>
      <w:r w:rsidR="00F504F9" w:rsidRPr="00444F2F">
        <w:rPr>
          <w:rFonts w:ascii="Arial" w:hAnsi="Arial" w:cs="Arial"/>
          <w:color w:val="FF0000"/>
        </w:rPr>
        <w:tab/>
        <w:t>CO2-e/year</w:t>
      </w:r>
      <w:r w:rsidR="005F10F6" w:rsidRPr="00444F2F">
        <w:rPr>
          <w:rFonts w:ascii="Arial" w:hAnsi="Arial" w:cs="Arial"/>
          <w:color w:val="FF0000"/>
        </w:rPr>
        <w:br/>
      </w:r>
      <w:r w:rsidR="00D22010" w:rsidRPr="00444F2F">
        <w:rPr>
          <w:rFonts w:ascii="Arial" w:hAnsi="Arial" w:cs="Arial"/>
        </w:rPr>
        <w:t>---------------------------------------------------------------------------------------------------------------------------------------------</w:t>
      </w:r>
    </w:p>
    <w:p w14:paraId="7A1324F3" w14:textId="4B0E1801" w:rsidR="00644958" w:rsidRPr="00444F2F" w:rsidRDefault="00F504F9" w:rsidP="007B2B88">
      <w:pPr>
        <w:rPr>
          <w:rFonts w:ascii="Arial" w:hAnsi="Arial" w:cs="Arial"/>
        </w:rPr>
      </w:pPr>
      <w:r w:rsidRPr="00444F2F">
        <w:rPr>
          <w:rFonts w:ascii="Arial" w:hAnsi="Arial" w:cs="Arial"/>
        </w:rPr>
        <w:t>2019</w:t>
      </w:r>
      <w:r w:rsidRPr="00444F2F">
        <w:rPr>
          <w:rFonts w:ascii="Arial" w:hAnsi="Arial" w:cs="Arial"/>
        </w:rPr>
        <w:tab/>
        <w:t>145,588</w:t>
      </w:r>
      <w:r w:rsidRPr="00444F2F">
        <w:rPr>
          <w:rFonts w:ascii="Arial" w:hAnsi="Arial" w:cs="Arial"/>
        </w:rPr>
        <w:tab/>
      </w:r>
      <w:r w:rsidRPr="00444F2F">
        <w:rPr>
          <w:rFonts w:ascii="Arial" w:hAnsi="Arial" w:cs="Arial"/>
          <w:color w:val="FF0000"/>
        </w:rPr>
        <w:t>7.50</w:t>
      </w:r>
      <w:r w:rsidRPr="00444F2F">
        <w:rPr>
          <w:rFonts w:ascii="Arial" w:hAnsi="Arial" w:cs="Arial"/>
          <w:color w:val="FF0000"/>
        </w:rPr>
        <w:tab/>
      </w:r>
      <w:r w:rsidRPr="00444F2F">
        <w:rPr>
          <w:rFonts w:ascii="Arial" w:hAnsi="Arial" w:cs="Arial"/>
        </w:rPr>
        <w:tab/>
        <w:t>31</w:t>
      </w:r>
      <w:r w:rsidR="005C1309" w:rsidRPr="00444F2F">
        <w:rPr>
          <w:rFonts w:ascii="Arial" w:hAnsi="Arial" w:cs="Arial"/>
        </w:rPr>
        <w:t>,</w:t>
      </w:r>
      <w:r w:rsidRPr="00444F2F">
        <w:rPr>
          <w:rFonts w:ascii="Arial" w:hAnsi="Arial" w:cs="Arial"/>
        </w:rPr>
        <w:t>835</w:t>
      </w:r>
      <w:r w:rsidRPr="00444F2F">
        <w:rPr>
          <w:rFonts w:ascii="Arial" w:hAnsi="Arial" w:cs="Arial"/>
        </w:rPr>
        <w:tab/>
      </w:r>
      <w:r w:rsidRPr="00444F2F">
        <w:rPr>
          <w:rFonts w:ascii="Arial" w:hAnsi="Arial" w:cs="Arial"/>
        </w:rPr>
        <w:tab/>
        <w:t>816</w:t>
      </w:r>
      <w:r w:rsidRPr="00444F2F">
        <w:rPr>
          <w:rFonts w:ascii="Arial" w:hAnsi="Arial" w:cs="Arial"/>
        </w:rPr>
        <w:tab/>
      </w:r>
      <w:r w:rsidRPr="00444F2F">
        <w:rPr>
          <w:rFonts w:ascii="Arial" w:hAnsi="Arial" w:cs="Arial"/>
        </w:rPr>
        <w:tab/>
      </w:r>
      <w:r w:rsidRPr="00444F2F">
        <w:rPr>
          <w:rFonts w:ascii="Arial" w:hAnsi="Arial" w:cs="Arial"/>
          <w:color w:val="FF0000"/>
        </w:rPr>
        <w:t>25.12</w:t>
      </w:r>
      <w:r w:rsidRPr="00444F2F">
        <w:rPr>
          <w:rFonts w:ascii="Arial" w:hAnsi="Arial" w:cs="Arial"/>
          <w:color w:val="FF0000"/>
        </w:rPr>
        <w:tab/>
      </w:r>
      <w:r w:rsidRPr="00444F2F">
        <w:rPr>
          <w:rFonts w:ascii="Arial" w:hAnsi="Arial" w:cs="Arial"/>
          <w:color w:val="FF0000"/>
        </w:rPr>
        <w:tab/>
      </w:r>
      <w:r w:rsidRPr="00444F2F">
        <w:rPr>
          <w:rFonts w:ascii="Arial" w:hAnsi="Arial" w:cs="Arial"/>
          <w:color w:val="FF0000"/>
        </w:rPr>
        <w:tab/>
        <w:t>32.63</w:t>
      </w:r>
      <w:r w:rsidRPr="00444F2F">
        <w:rPr>
          <w:rFonts w:ascii="Arial" w:hAnsi="Arial" w:cs="Arial"/>
          <w:color w:val="FF0000"/>
        </w:rPr>
        <w:br/>
      </w:r>
      <w:r w:rsidRPr="00444F2F">
        <w:rPr>
          <w:rFonts w:ascii="Arial" w:hAnsi="Arial" w:cs="Arial"/>
        </w:rPr>
        <w:br/>
        <w:t>2022</w:t>
      </w:r>
      <w:r w:rsidRPr="00444F2F">
        <w:rPr>
          <w:rFonts w:ascii="Arial" w:hAnsi="Arial" w:cs="Arial"/>
        </w:rPr>
        <w:tab/>
        <w:t>80</w:t>
      </w:r>
      <w:r w:rsidR="005C1309" w:rsidRPr="00444F2F">
        <w:rPr>
          <w:rFonts w:ascii="Arial" w:hAnsi="Arial" w:cs="Arial"/>
        </w:rPr>
        <w:t>,</w:t>
      </w:r>
      <w:r w:rsidRPr="00444F2F">
        <w:rPr>
          <w:rFonts w:ascii="Arial" w:hAnsi="Arial" w:cs="Arial"/>
        </w:rPr>
        <w:t>459</w:t>
      </w:r>
      <w:r w:rsidRPr="00444F2F">
        <w:rPr>
          <w:rFonts w:ascii="Arial" w:hAnsi="Arial" w:cs="Arial"/>
        </w:rPr>
        <w:tab/>
      </w:r>
      <w:r w:rsidRPr="00444F2F">
        <w:rPr>
          <w:rFonts w:ascii="Arial" w:hAnsi="Arial" w:cs="Arial"/>
        </w:rPr>
        <w:tab/>
      </w:r>
      <w:r w:rsidRPr="00444F2F">
        <w:rPr>
          <w:rFonts w:ascii="Arial" w:hAnsi="Arial" w:cs="Arial"/>
          <w:color w:val="FF0000"/>
        </w:rPr>
        <w:t>4.15</w:t>
      </w:r>
      <w:r w:rsidRPr="00444F2F">
        <w:rPr>
          <w:rFonts w:ascii="Arial" w:hAnsi="Arial" w:cs="Arial"/>
        </w:rPr>
        <w:tab/>
      </w:r>
      <w:r w:rsidRPr="00444F2F">
        <w:rPr>
          <w:rFonts w:ascii="Arial" w:hAnsi="Arial" w:cs="Arial"/>
        </w:rPr>
        <w:tab/>
        <w:t>24</w:t>
      </w:r>
      <w:r w:rsidR="005C1309" w:rsidRPr="00444F2F">
        <w:rPr>
          <w:rFonts w:ascii="Arial" w:hAnsi="Arial" w:cs="Arial"/>
        </w:rPr>
        <w:t>,</w:t>
      </w:r>
      <w:r w:rsidRPr="00444F2F">
        <w:rPr>
          <w:rFonts w:ascii="Arial" w:hAnsi="Arial" w:cs="Arial"/>
        </w:rPr>
        <w:t>065</w:t>
      </w:r>
      <w:r w:rsidRPr="00444F2F">
        <w:rPr>
          <w:rFonts w:ascii="Arial" w:hAnsi="Arial" w:cs="Arial"/>
        </w:rPr>
        <w:tab/>
      </w:r>
      <w:r w:rsidRPr="00444F2F">
        <w:rPr>
          <w:rFonts w:ascii="Arial" w:hAnsi="Arial" w:cs="Arial"/>
        </w:rPr>
        <w:tab/>
        <w:t>1</w:t>
      </w:r>
      <w:r w:rsidR="005C1309" w:rsidRPr="00444F2F">
        <w:rPr>
          <w:rFonts w:ascii="Arial" w:hAnsi="Arial" w:cs="Arial"/>
        </w:rPr>
        <w:t>,</w:t>
      </w:r>
      <w:r w:rsidRPr="00444F2F">
        <w:rPr>
          <w:rFonts w:ascii="Arial" w:hAnsi="Arial" w:cs="Arial"/>
        </w:rPr>
        <w:t>137</w:t>
      </w:r>
      <w:r w:rsidRPr="00444F2F">
        <w:rPr>
          <w:rFonts w:ascii="Arial" w:hAnsi="Arial" w:cs="Arial"/>
        </w:rPr>
        <w:tab/>
      </w:r>
      <w:r w:rsidRPr="00444F2F">
        <w:rPr>
          <w:rFonts w:ascii="Arial" w:hAnsi="Arial" w:cs="Arial"/>
        </w:rPr>
        <w:tab/>
      </w:r>
      <w:r w:rsidRPr="00444F2F">
        <w:rPr>
          <w:rFonts w:ascii="Arial" w:hAnsi="Arial" w:cs="Arial"/>
          <w:color w:val="FF0000"/>
        </w:rPr>
        <w:t>18.57</w:t>
      </w:r>
      <w:r w:rsidRPr="00444F2F">
        <w:rPr>
          <w:rFonts w:ascii="Arial" w:hAnsi="Arial" w:cs="Arial"/>
          <w:color w:val="FF0000"/>
        </w:rPr>
        <w:tab/>
      </w:r>
      <w:r w:rsidRPr="00444F2F">
        <w:rPr>
          <w:rFonts w:ascii="Arial" w:hAnsi="Arial" w:cs="Arial"/>
          <w:color w:val="FF0000"/>
        </w:rPr>
        <w:tab/>
      </w:r>
      <w:r w:rsidRPr="00444F2F">
        <w:rPr>
          <w:rFonts w:ascii="Arial" w:hAnsi="Arial" w:cs="Arial"/>
          <w:color w:val="FF0000"/>
        </w:rPr>
        <w:tab/>
        <w:t>22.72</w:t>
      </w:r>
      <w:r w:rsidRPr="00444F2F">
        <w:rPr>
          <w:rFonts w:ascii="Arial" w:hAnsi="Arial" w:cs="Arial"/>
          <w:color w:val="FF0000"/>
        </w:rPr>
        <w:br/>
      </w:r>
      <w:r w:rsidRPr="00444F2F">
        <w:rPr>
          <w:rFonts w:ascii="Arial" w:hAnsi="Arial" w:cs="Arial"/>
        </w:rPr>
        <w:br/>
      </w:r>
      <w:r w:rsidR="002C0F7F">
        <w:rPr>
          <w:rFonts w:ascii="Arial" w:hAnsi="Arial" w:cs="Arial"/>
          <w:b/>
          <w:bCs/>
          <w:u w:val="single"/>
        </w:rPr>
        <w:br/>
      </w:r>
      <w:r w:rsidR="00E30D43" w:rsidRPr="00444F2F">
        <w:rPr>
          <w:rFonts w:ascii="Arial" w:hAnsi="Arial" w:cs="Arial"/>
          <w:b/>
          <w:bCs/>
          <w:u w:val="single"/>
        </w:rPr>
        <w:t>Observations</w:t>
      </w:r>
      <w:r w:rsidR="005C1309" w:rsidRPr="00444F2F">
        <w:rPr>
          <w:rFonts w:ascii="Arial" w:hAnsi="Arial" w:cs="Arial"/>
          <w:b/>
          <w:bCs/>
          <w:u w:val="single"/>
        </w:rPr>
        <w:br/>
      </w:r>
      <w:r w:rsidR="00644958" w:rsidRPr="00444F2F">
        <w:rPr>
          <w:rFonts w:ascii="Arial" w:hAnsi="Arial" w:cs="Arial"/>
        </w:rPr>
        <w:t>From this initial comparison it can be seen that:</w:t>
      </w:r>
    </w:p>
    <w:p w14:paraId="338BD198" w14:textId="3F359037" w:rsidR="00860199" w:rsidRPr="00444F2F" w:rsidRDefault="006842A2" w:rsidP="007B2B88">
      <w:pPr>
        <w:pStyle w:val="ListParagraph"/>
        <w:numPr>
          <w:ilvl w:val="0"/>
          <w:numId w:val="1"/>
        </w:numPr>
        <w:rPr>
          <w:rFonts w:ascii="Arial" w:hAnsi="Arial" w:cs="Arial"/>
        </w:rPr>
      </w:pPr>
      <w:r w:rsidRPr="00444F2F">
        <w:rPr>
          <w:rFonts w:ascii="Arial" w:hAnsi="Arial" w:cs="Arial"/>
        </w:rPr>
        <w:t>Annual e</w:t>
      </w:r>
      <w:r w:rsidR="00E01828" w:rsidRPr="00444F2F">
        <w:rPr>
          <w:rFonts w:ascii="Arial" w:hAnsi="Arial" w:cs="Arial"/>
        </w:rPr>
        <w:t xml:space="preserve">missions </w:t>
      </w:r>
      <w:r w:rsidRPr="00444F2F">
        <w:rPr>
          <w:rFonts w:ascii="Arial" w:hAnsi="Arial" w:cs="Arial"/>
        </w:rPr>
        <w:t xml:space="preserve">for BUC </w:t>
      </w:r>
      <w:r w:rsidR="00E01828" w:rsidRPr="00444F2F">
        <w:rPr>
          <w:rFonts w:ascii="Arial" w:hAnsi="Arial" w:cs="Arial"/>
        </w:rPr>
        <w:t xml:space="preserve">are roughly </w:t>
      </w:r>
      <w:r w:rsidRPr="00444F2F">
        <w:rPr>
          <w:rFonts w:ascii="Arial" w:hAnsi="Arial" w:cs="Arial"/>
        </w:rPr>
        <w:t xml:space="preserve">in the same </w:t>
      </w:r>
      <w:r w:rsidR="00DA5E3D" w:rsidRPr="00444F2F">
        <w:rPr>
          <w:rFonts w:ascii="Arial" w:hAnsi="Arial" w:cs="Arial"/>
        </w:rPr>
        <w:t>ballpark</w:t>
      </w:r>
      <w:r w:rsidRPr="00444F2F">
        <w:rPr>
          <w:rFonts w:ascii="Arial" w:hAnsi="Arial" w:cs="Arial"/>
        </w:rPr>
        <w:t xml:space="preserve"> as say </w:t>
      </w:r>
      <w:r w:rsidR="00C70132" w:rsidRPr="00444F2F">
        <w:rPr>
          <w:rFonts w:ascii="Arial" w:hAnsi="Arial" w:cs="Arial"/>
        </w:rPr>
        <w:t xml:space="preserve">2 or </w:t>
      </w:r>
      <w:r w:rsidRPr="00444F2F">
        <w:rPr>
          <w:rFonts w:ascii="Arial" w:hAnsi="Arial" w:cs="Arial"/>
        </w:rPr>
        <w:t>3 typical houses.</w:t>
      </w:r>
      <w:r w:rsidR="00860199" w:rsidRPr="00444F2F">
        <w:rPr>
          <w:rFonts w:ascii="Arial" w:hAnsi="Arial" w:cs="Arial"/>
        </w:rPr>
        <w:br/>
        <w:t xml:space="preserve">(this shows that if we could influence </w:t>
      </w:r>
      <w:r w:rsidR="007A1FE4" w:rsidRPr="00444F2F">
        <w:rPr>
          <w:rFonts w:ascii="Arial" w:hAnsi="Arial" w:cs="Arial"/>
        </w:rPr>
        <w:t xml:space="preserve">individual </w:t>
      </w:r>
      <w:r w:rsidR="00860199" w:rsidRPr="00444F2F">
        <w:rPr>
          <w:rFonts w:ascii="Arial" w:hAnsi="Arial" w:cs="Arial"/>
        </w:rPr>
        <w:t>members to take personal action it might have a much greater impact</w:t>
      </w:r>
      <w:r w:rsidR="0000510C" w:rsidRPr="00444F2F">
        <w:rPr>
          <w:rFonts w:ascii="Arial" w:hAnsi="Arial" w:cs="Arial"/>
        </w:rPr>
        <w:t xml:space="preserve"> on reducing </w:t>
      </w:r>
      <w:r w:rsidR="007A1FE4" w:rsidRPr="00444F2F">
        <w:rPr>
          <w:rFonts w:ascii="Arial" w:hAnsi="Arial" w:cs="Arial"/>
        </w:rPr>
        <w:t xml:space="preserve">global </w:t>
      </w:r>
      <w:r w:rsidR="00464454" w:rsidRPr="00444F2F">
        <w:rPr>
          <w:rFonts w:ascii="Arial" w:hAnsi="Arial" w:cs="Arial"/>
        </w:rPr>
        <w:t>greenhouse gas emissions)</w:t>
      </w:r>
      <w:r w:rsidR="00860199" w:rsidRPr="00444F2F">
        <w:rPr>
          <w:rFonts w:ascii="Arial" w:hAnsi="Arial" w:cs="Arial"/>
        </w:rPr>
        <w:t>.</w:t>
      </w:r>
      <w:r w:rsidR="00860199" w:rsidRPr="00444F2F">
        <w:rPr>
          <w:rFonts w:ascii="Arial" w:hAnsi="Arial" w:cs="Arial"/>
        </w:rPr>
        <w:br/>
      </w:r>
    </w:p>
    <w:p w14:paraId="001927DA" w14:textId="77777777" w:rsidR="005D16FF" w:rsidRPr="00444F2F" w:rsidRDefault="00D87C5E" w:rsidP="007B2B88">
      <w:pPr>
        <w:pStyle w:val="ListParagraph"/>
        <w:numPr>
          <w:ilvl w:val="0"/>
          <w:numId w:val="1"/>
        </w:numPr>
        <w:rPr>
          <w:rFonts w:ascii="Arial" w:hAnsi="Arial" w:cs="Arial"/>
        </w:rPr>
      </w:pPr>
      <w:r w:rsidRPr="00444F2F">
        <w:rPr>
          <w:rFonts w:ascii="Arial" w:hAnsi="Arial" w:cs="Arial"/>
        </w:rPr>
        <w:t xml:space="preserve">Emissions from our use of </w:t>
      </w:r>
      <w:r w:rsidR="00DA5E3D" w:rsidRPr="00444F2F">
        <w:rPr>
          <w:rFonts w:ascii="Arial" w:hAnsi="Arial" w:cs="Arial"/>
        </w:rPr>
        <w:t xml:space="preserve">electricity </w:t>
      </w:r>
      <w:r w:rsidRPr="00444F2F">
        <w:rPr>
          <w:rFonts w:ascii="Arial" w:hAnsi="Arial" w:cs="Arial"/>
        </w:rPr>
        <w:t xml:space="preserve">are </w:t>
      </w:r>
      <w:r w:rsidR="00DA5E3D" w:rsidRPr="00444F2F">
        <w:rPr>
          <w:rFonts w:ascii="Arial" w:hAnsi="Arial" w:cs="Arial"/>
        </w:rPr>
        <w:t xml:space="preserve">roughly </w:t>
      </w:r>
      <w:r w:rsidR="005D16FF" w:rsidRPr="00444F2F">
        <w:rPr>
          <w:rFonts w:ascii="Arial" w:hAnsi="Arial" w:cs="Arial"/>
        </w:rPr>
        <w:t>4 times those for gas.</w:t>
      </w:r>
      <w:r w:rsidR="005D16FF" w:rsidRPr="00444F2F">
        <w:rPr>
          <w:rFonts w:ascii="Arial" w:hAnsi="Arial" w:cs="Arial"/>
        </w:rPr>
        <w:br/>
      </w:r>
    </w:p>
    <w:p w14:paraId="076D124B" w14:textId="33AB109B" w:rsidR="00F83095" w:rsidRPr="00444F2F" w:rsidRDefault="005D16FF" w:rsidP="007B2B88">
      <w:pPr>
        <w:pStyle w:val="ListParagraph"/>
        <w:numPr>
          <w:ilvl w:val="0"/>
          <w:numId w:val="1"/>
        </w:numPr>
        <w:rPr>
          <w:rFonts w:ascii="Arial" w:hAnsi="Arial" w:cs="Arial"/>
        </w:rPr>
      </w:pPr>
      <w:r w:rsidRPr="00444F2F">
        <w:rPr>
          <w:rFonts w:ascii="Arial" w:hAnsi="Arial" w:cs="Arial"/>
        </w:rPr>
        <w:t xml:space="preserve">Emissions for both gas and electricity have </w:t>
      </w:r>
      <w:r w:rsidR="00D42464" w:rsidRPr="00444F2F">
        <w:rPr>
          <w:rFonts w:ascii="Arial" w:hAnsi="Arial" w:cs="Arial"/>
        </w:rPr>
        <w:t xml:space="preserve">fallen. Interventions such as replacing the gas space heater in the Olive Way may have reduced </w:t>
      </w:r>
      <w:r w:rsidR="00D21E16" w:rsidRPr="00444F2F">
        <w:rPr>
          <w:rFonts w:ascii="Arial" w:hAnsi="Arial" w:cs="Arial"/>
        </w:rPr>
        <w:t xml:space="preserve">gas emissions. Interventions such as timers </w:t>
      </w:r>
      <w:r w:rsidR="00975FA1" w:rsidRPr="00444F2F">
        <w:rPr>
          <w:rFonts w:ascii="Arial" w:hAnsi="Arial" w:cs="Arial"/>
        </w:rPr>
        <w:t>and sensors may have reduced our electricity consumption</w:t>
      </w:r>
      <w:r w:rsidR="00275725" w:rsidRPr="00444F2F">
        <w:rPr>
          <w:rFonts w:ascii="Arial" w:hAnsi="Arial" w:cs="Arial"/>
        </w:rPr>
        <w:t>.</w:t>
      </w:r>
      <w:r w:rsidR="00275725" w:rsidRPr="00444F2F">
        <w:rPr>
          <w:rFonts w:ascii="Arial" w:hAnsi="Arial" w:cs="Arial"/>
        </w:rPr>
        <w:br/>
        <w:t xml:space="preserve">However, activity levels </w:t>
      </w:r>
      <w:r w:rsidR="00690363" w:rsidRPr="00444F2F">
        <w:rPr>
          <w:rFonts w:ascii="Arial" w:hAnsi="Arial" w:cs="Arial"/>
        </w:rPr>
        <w:t xml:space="preserve">at the church </w:t>
      </w:r>
      <w:r w:rsidR="001A7CF9" w:rsidRPr="00444F2F">
        <w:rPr>
          <w:rFonts w:ascii="Arial" w:hAnsi="Arial" w:cs="Arial"/>
        </w:rPr>
        <w:t xml:space="preserve">(for example people renting the hall) </w:t>
      </w:r>
      <w:r w:rsidR="00275725" w:rsidRPr="00444F2F">
        <w:rPr>
          <w:rFonts w:ascii="Arial" w:hAnsi="Arial" w:cs="Arial"/>
        </w:rPr>
        <w:t xml:space="preserve">may not have returned to pre-Covid </w:t>
      </w:r>
      <w:r w:rsidR="006E101B" w:rsidRPr="00444F2F">
        <w:rPr>
          <w:rFonts w:ascii="Arial" w:hAnsi="Arial" w:cs="Arial"/>
        </w:rPr>
        <w:t>levels,</w:t>
      </w:r>
      <w:r w:rsidR="00275725" w:rsidRPr="00444F2F">
        <w:rPr>
          <w:rFonts w:ascii="Arial" w:hAnsi="Arial" w:cs="Arial"/>
        </w:rPr>
        <w:t xml:space="preserve"> </w:t>
      </w:r>
      <w:r w:rsidR="007B0D38" w:rsidRPr="00444F2F">
        <w:rPr>
          <w:rFonts w:ascii="Arial" w:hAnsi="Arial" w:cs="Arial"/>
        </w:rPr>
        <w:t>and this could be the major factor in the reduced consumption.</w:t>
      </w:r>
      <w:r w:rsidR="00CE72F9" w:rsidRPr="00444F2F">
        <w:rPr>
          <w:rFonts w:ascii="Arial" w:hAnsi="Arial" w:cs="Arial"/>
        </w:rPr>
        <w:t xml:space="preserve"> </w:t>
      </w:r>
      <w:r w:rsidR="00CE72F9" w:rsidRPr="00444F2F">
        <w:rPr>
          <w:rFonts w:ascii="Arial" w:hAnsi="Arial" w:cs="Arial"/>
          <w:u w:val="single"/>
        </w:rPr>
        <w:t xml:space="preserve">More data will be needed to establish definite </w:t>
      </w:r>
      <w:r w:rsidR="00C65B3B" w:rsidRPr="00444F2F">
        <w:rPr>
          <w:rFonts w:ascii="Arial" w:hAnsi="Arial" w:cs="Arial"/>
          <w:u w:val="single"/>
        </w:rPr>
        <w:t>t</w:t>
      </w:r>
      <w:r w:rsidR="00CE72F9" w:rsidRPr="00444F2F">
        <w:rPr>
          <w:rFonts w:ascii="Arial" w:hAnsi="Arial" w:cs="Arial"/>
          <w:u w:val="single"/>
        </w:rPr>
        <w:t>rends</w:t>
      </w:r>
      <w:r w:rsidR="00C65B3B" w:rsidRPr="00444F2F">
        <w:rPr>
          <w:rFonts w:ascii="Arial" w:hAnsi="Arial" w:cs="Arial"/>
          <w:u w:val="single"/>
        </w:rPr>
        <w:t>.</w:t>
      </w:r>
      <w:r w:rsidR="009C6096">
        <w:rPr>
          <w:rFonts w:ascii="Arial" w:hAnsi="Arial" w:cs="Arial"/>
          <w:u w:val="single"/>
        </w:rPr>
        <w:br/>
      </w:r>
    </w:p>
    <w:p w14:paraId="26099B56" w14:textId="133F3D4A" w:rsidR="00DD0539" w:rsidRPr="00444F2F" w:rsidRDefault="00864079" w:rsidP="007B2B88">
      <w:pPr>
        <w:rPr>
          <w:rFonts w:ascii="Arial" w:hAnsi="Arial" w:cs="Arial"/>
        </w:rPr>
      </w:pPr>
      <w:r w:rsidRPr="00444F2F">
        <w:rPr>
          <w:rFonts w:ascii="Arial" w:hAnsi="Arial" w:cs="Arial"/>
          <w:b/>
          <w:bCs/>
          <w:u w:val="single"/>
        </w:rPr>
        <w:br/>
      </w:r>
      <w:r w:rsidR="006E101B" w:rsidRPr="00444F2F">
        <w:rPr>
          <w:rFonts w:ascii="Arial" w:hAnsi="Arial" w:cs="Arial"/>
          <w:b/>
          <w:bCs/>
          <w:u w:val="single"/>
        </w:rPr>
        <w:t>Comment</w:t>
      </w:r>
      <w:r w:rsidR="006E101B" w:rsidRPr="00444F2F">
        <w:rPr>
          <w:rFonts w:ascii="Arial" w:hAnsi="Arial" w:cs="Arial"/>
          <w:b/>
          <w:bCs/>
          <w:u w:val="single"/>
        </w:rPr>
        <w:br/>
      </w:r>
      <w:r w:rsidR="000C165C" w:rsidRPr="00444F2F">
        <w:rPr>
          <w:rFonts w:ascii="Arial" w:hAnsi="Arial" w:cs="Arial"/>
        </w:rPr>
        <w:t>It could be argued that because we purchase 100 percent Green Power</w:t>
      </w:r>
      <w:r w:rsidR="00954457" w:rsidRPr="00444F2F">
        <w:rPr>
          <w:rFonts w:ascii="Arial" w:hAnsi="Arial" w:cs="Arial"/>
        </w:rPr>
        <w:t xml:space="preserve"> our emissions from electricity are zero. </w:t>
      </w:r>
      <w:r w:rsidR="000940BC" w:rsidRPr="00444F2F">
        <w:rPr>
          <w:rFonts w:ascii="Arial" w:hAnsi="Arial" w:cs="Arial"/>
        </w:rPr>
        <w:t>Generally,</w:t>
      </w:r>
      <w:r w:rsidR="00954457" w:rsidRPr="00444F2F">
        <w:rPr>
          <w:rFonts w:ascii="Arial" w:hAnsi="Arial" w:cs="Arial"/>
        </w:rPr>
        <w:t xml:space="preserve"> </w:t>
      </w:r>
      <w:r w:rsidR="00DE6389" w:rsidRPr="00444F2F">
        <w:rPr>
          <w:rFonts w:ascii="Arial" w:hAnsi="Arial" w:cs="Arial"/>
        </w:rPr>
        <w:t xml:space="preserve">those in the industry would say that you </w:t>
      </w:r>
      <w:proofErr w:type="gramStart"/>
      <w:r w:rsidR="00DE6389" w:rsidRPr="00444F2F">
        <w:rPr>
          <w:rFonts w:ascii="Arial" w:hAnsi="Arial" w:cs="Arial"/>
        </w:rPr>
        <w:t>have to</w:t>
      </w:r>
      <w:proofErr w:type="gramEnd"/>
      <w:r w:rsidR="00DE6389" w:rsidRPr="00444F2F">
        <w:rPr>
          <w:rFonts w:ascii="Arial" w:hAnsi="Arial" w:cs="Arial"/>
        </w:rPr>
        <w:t xml:space="preserve"> be particularly careful </w:t>
      </w:r>
      <w:r w:rsidR="000B0BC9" w:rsidRPr="00444F2F">
        <w:rPr>
          <w:rFonts w:ascii="Arial" w:hAnsi="Arial" w:cs="Arial"/>
        </w:rPr>
        <w:t>when claiming this as some distributors are very good at “Green washing”</w:t>
      </w:r>
      <w:r w:rsidR="000940BC" w:rsidRPr="00444F2F">
        <w:rPr>
          <w:rFonts w:ascii="Arial" w:hAnsi="Arial" w:cs="Arial"/>
        </w:rPr>
        <w:t>. I</w:t>
      </w:r>
      <w:r w:rsidR="00DE3A38" w:rsidRPr="00444F2F">
        <w:rPr>
          <w:rFonts w:ascii="Arial" w:hAnsi="Arial" w:cs="Arial"/>
        </w:rPr>
        <w:t xml:space="preserve">n some circumstances not all the power is genuinely </w:t>
      </w:r>
      <w:r w:rsidR="00894FDA" w:rsidRPr="00444F2F">
        <w:rPr>
          <w:rFonts w:ascii="Arial" w:hAnsi="Arial" w:cs="Arial"/>
        </w:rPr>
        <w:t>off set</w:t>
      </w:r>
      <w:r w:rsidR="00F32823" w:rsidRPr="00444F2F">
        <w:rPr>
          <w:rFonts w:ascii="Arial" w:hAnsi="Arial" w:cs="Arial"/>
        </w:rPr>
        <w:t xml:space="preserve"> with renewable energy</w:t>
      </w:r>
      <w:r w:rsidR="006B3B63" w:rsidRPr="00444F2F">
        <w:rPr>
          <w:rFonts w:ascii="Arial" w:hAnsi="Arial" w:cs="Arial"/>
        </w:rPr>
        <w:t xml:space="preserve"> when </w:t>
      </w:r>
      <w:r w:rsidR="008C2469" w:rsidRPr="00444F2F">
        <w:rPr>
          <w:rFonts w:ascii="Arial" w:hAnsi="Arial" w:cs="Arial"/>
        </w:rPr>
        <w:t>people purchase “Green Power”</w:t>
      </w:r>
      <w:r w:rsidR="00471546" w:rsidRPr="00444F2F">
        <w:rPr>
          <w:rFonts w:ascii="Arial" w:hAnsi="Arial" w:cs="Arial"/>
        </w:rPr>
        <w:t>.</w:t>
      </w:r>
      <w:r w:rsidR="009B18B5" w:rsidRPr="00444F2F">
        <w:rPr>
          <w:rFonts w:ascii="Arial" w:hAnsi="Arial" w:cs="Arial"/>
        </w:rPr>
        <w:t xml:space="preserve"> It could also be argued that Diamond Energy is very environmentally focussed and can be relied upon to no</w:t>
      </w:r>
      <w:r w:rsidR="00C134A9" w:rsidRPr="00444F2F">
        <w:rPr>
          <w:rFonts w:ascii="Arial" w:hAnsi="Arial" w:cs="Arial"/>
        </w:rPr>
        <w:t>t use “Green washing” as a tactic.</w:t>
      </w:r>
      <w:r w:rsidR="00BF63AE">
        <w:rPr>
          <w:rFonts w:ascii="Arial" w:hAnsi="Arial" w:cs="Arial"/>
        </w:rPr>
        <w:t xml:space="preserve"> </w:t>
      </w:r>
      <w:r w:rsidR="00471546" w:rsidRPr="00444F2F">
        <w:rPr>
          <w:rFonts w:ascii="Arial" w:hAnsi="Arial" w:cs="Arial"/>
        </w:rPr>
        <w:t xml:space="preserve">I personally feel that for now we can continue to report </w:t>
      </w:r>
      <w:r w:rsidR="00EA166B" w:rsidRPr="00444F2F">
        <w:rPr>
          <w:rFonts w:ascii="Arial" w:hAnsi="Arial" w:cs="Arial"/>
        </w:rPr>
        <w:t xml:space="preserve">electricity emissions as above </w:t>
      </w:r>
      <w:r w:rsidR="00FD41D1" w:rsidRPr="00444F2F">
        <w:rPr>
          <w:rFonts w:ascii="Arial" w:hAnsi="Arial" w:cs="Arial"/>
        </w:rPr>
        <w:t>–</w:t>
      </w:r>
      <w:r w:rsidR="00EA166B" w:rsidRPr="00444F2F">
        <w:rPr>
          <w:rFonts w:ascii="Arial" w:hAnsi="Arial" w:cs="Arial"/>
        </w:rPr>
        <w:t xml:space="preserve"> </w:t>
      </w:r>
      <w:r w:rsidR="00FD41D1" w:rsidRPr="00444F2F">
        <w:rPr>
          <w:rFonts w:ascii="Arial" w:hAnsi="Arial" w:cs="Arial"/>
        </w:rPr>
        <w:t xml:space="preserve">this still gives the incentive to </w:t>
      </w:r>
      <w:r w:rsidR="00FD41D1" w:rsidRPr="00444F2F">
        <w:rPr>
          <w:rFonts w:ascii="Arial" w:hAnsi="Arial" w:cs="Arial"/>
          <w:u w:val="single"/>
        </w:rPr>
        <w:t>reduce consumption and therefore costs</w:t>
      </w:r>
      <w:r w:rsidR="00DD0539" w:rsidRPr="00444F2F">
        <w:rPr>
          <w:rFonts w:ascii="Arial" w:hAnsi="Arial" w:cs="Arial"/>
        </w:rPr>
        <w:t xml:space="preserve">. </w:t>
      </w:r>
      <w:r w:rsidR="00E13BD4" w:rsidRPr="00444F2F">
        <w:rPr>
          <w:rFonts w:ascii="Arial" w:hAnsi="Arial" w:cs="Arial"/>
        </w:rPr>
        <w:br/>
      </w:r>
      <w:r w:rsidR="00E13BD4" w:rsidRPr="00444F2F">
        <w:rPr>
          <w:rFonts w:ascii="Arial" w:hAnsi="Arial" w:cs="Arial"/>
        </w:rPr>
        <w:br/>
      </w:r>
      <w:r w:rsidR="00DD0539" w:rsidRPr="00444F2F">
        <w:rPr>
          <w:rFonts w:ascii="Arial" w:hAnsi="Arial" w:cs="Arial"/>
        </w:rPr>
        <w:t xml:space="preserve">It is </w:t>
      </w:r>
      <w:r w:rsidR="00C977E8" w:rsidRPr="00444F2F">
        <w:rPr>
          <w:rFonts w:ascii="Arial" w:hAnsi="Arial" w:cs="Arial"/>
        </w:rPr>
        <w:t xml:space="preserve">also </w:t>
      </w:r>
      <w:r w:rsidR="00DD0539" w:rsidRPr="00444F2F">
        <w:rPr>
          <w:rFonts w:ascii="Arial" w:hAnsi="Arial" w:cs="Arial"/>
        </w:rPr>
        <w:t xml:space="preserve">interesting to note that during a part of the year when activity at the site is reduced (December to February) the off-peak usage of power is very similar to a part of the year when activity is greater (March to May). This could indicate that it is </w:t>
      </w:r>
      <w:r w:rsidR="00DD0539" w:rsidRPr="00444F2F">
        <w:rPr>
          <w:rFonts w:ascii="Arial" w:hAnsi="Arial" w:cs="Arial"/>
          <w:u w:val="single"/>
        </w:rPr>
        <w:t xml:space="preserve">the appliances that are running continuously which are contributing most to our electricity usage. </w:t>
      </w:r>
      <w:r w:rsidR="00DD0539" w:rsidRPr="00444F2F">
        <w:rPr>
          <w:rFonts w:ascii="Arial" w:hAnsi="Arial" w:cs="Arial"/>
        </w:rPr>
        <w:t xml:space="preserve">These </w:t>
      </w:r>
      <w:r w:rsidR="00530430" w:rsidRPr="00444F2F">
        <w:rPr>
          <w:rFonts w:ascii="Arial" w:hAnsi="Arial" w:cs="Arial"/>
        </w:rPr>
        <w:t xml:space="preserve">appliances </w:t>
      </w:r>
      <w:r w:rsidR="00DD0539" w:rsidRPr="00444F2F">
        <w:rPr>
          <w:rFonts w:ascii="Arial" w:hAnsi="Arial" w:cs="Arial"/>
        </w:rPr>
        <w:t xml:space="preserve">would include the four refrigerators, </w:t>
      </w:r>
      <w:r w:rsidR="005C6C66" w:rsidRPr="00444F2F">
        <w:rPr>
          <w:rFonts w:ascii="Arial" w:hAnsi="Arial" w:cs="Arial"/>
        </w:rPr>
        <w:t xml:space="preserve">the </w:t>
      </w:r>
      <w:r w:rsidR="00FB6283" w:rsidRPr="00444F2F">
        <w:rPr>
          <w:rFonts w:ascii="Arial" w:hAnsi="Arial" w:cs="Arial"/>
        </w:rPr>
        <w:t>two-door</w:t>
      </w:r>
      <w:r w:rsidR="00DD0539" w:rsidRPr="00444F2F">
        <w:rPr>
          <w:rFonts w:ascii="Arial" w:hAnsi="Arial" w:cs="Arial"/>
        </w:rPr>
        <w:t xml:space="preserve"> freezer, fans for </w:t>
      </w:r>
      <w:r w:rsidR="00DD0539" w:rsidRPr="00444F2F">
        <w:rPr>
          <w:rFonts w:ascii="Arial" w:hAnsi="Arial" w:cs="Arial"/>
        </w:rPr>
        <w:lastRenderedPageBreak/>
        <w:t>under floor ventilation, two small hot water services (Youth Hall and Olive Way) and two hot water boiling units (although these now have timers).</w:t>
      </w:r>
    </w:p>
    <w:p w14:paraId="11700CC4" w14:textId="260552B5" w:rsidR="008A249A" w:rsidRPr="00444F2F" w:rsidRDefault="00FF44E9" w:rsidP="007B2B88">
      <w:pPr>
        <w:rPr>
          <w:rFonts w:ascii="Arial" w:hAnsi="Arial" w:cs="Arial"/>
        </w:rPr>
      </w:pPr>
      <w:r w:rsidRPr="00444F2F">
        <w:rPr>
          <w:rFonts w:ascii="Arial" w:hAnsi="Arial" w:cs="Arial"/>
        </w:rPr>
        <w:t xml:space="preserve">The fact that </w:t>
      </w:r>
      <w:r w:rsidR="00806430" w:rsidRPr="00444F2F">
        <w:rPr>
          <w:rFonts w:ascii="Arial" w:hAnsi="Arial" w:cs="Arial"/>
        </w:rPr>
        <w:t xml:space="preserve">gas emissions are much smaller than electricity emissions </w:t>
      </w:r>
      <w:r w:rsidR="002A544A" w:rsidRPr="00444F2F">
        <w:rPr>
          <w:rFonts w:ascii="Arial" w:hAnsi="Arial" w:cs="Arial"/>
        </w:rPr>
        <w:t xml:space="preserve">indicates that we would not reduce our </w:t>
      </w:r>
      <w:r w:rsidR="006152AE" w:rsidRPr="00444F2F">
        <w:rPr>
          <w:rFonts w:ascii="Arial" w:hAnsi="Arial" w:cs="Arial"/>
          <w:u w:val="single"/>
        </w:rPr>
        <w:t xml:space="preserve">overall </w:t>
      </w:r>
      <w:r w:rsidR="00166F74" w:rsidRPr="00444F2F">
        <w:rPr>
          <w:rFonts w:ascii="Arial" w:hAnsi="Arial" w:cs="Arial"/>
          <w:u w:val="single"/>
        </w:rPr>
        <w:t>emissions</w:t>
      </w:r>
      <w:r w:rsidR="00166F74" w:rsidRPr="00444F2F">
        <w:rPr>
          <w:rFonts w:ascii="Arial" w:hAnsi="Arial" w:cs="Arial"/>
        </w:rPr>
        <w:t xml:space="preserve"> by very much </w:t>
      </w:r>
      <w:r w:rsidR="00E57828" w:rsidRPr="00444F2F">
        <w:rPr>
          <w:rFonts w:ascii="Arial" w:hAnsi="Arial" w:cs="Arial"/>
        </w:rPr>
        <w:t xml:space="preserve">by spending a large amount of money to </w:t>
      </w:r>
      <w:r w:rsidR="00B85D62" w:rsidRPr="00444F2F">
        <w:rPr>
          <w:rFonts w:ascii="Arial" w:hAnsi="Arial" w:cs="Arial"/>
        </w:rPr>
        <w:t>get out of gas.</w:t>
      </w:r>
      <w:r w:rsidR="00B85D62" w:rsidRPr="00444F2F">
        <w:rPr>
          <w:rFonts w:ascii="Arial" w:hAnsi="Arial" w:cs="Arial"/>
        </w:rPr>
        <w:br/>
        <w:t xml:space="preserve">Gas emissions are </w:t>
      </w:r>
      <w:r w:rsidR="00AA03EB" w:rsidRPr="00444F2F">
        <w:rPr>
          <w:rFonts w:ascii="Arial" w:hAnsi="Arial" w:cs="Arial"/>
        </w:rPr>
        <w:t xml:space="preserve">smaller simply because our main appliances – the worship centre heater and </w:t>
      </w:r>
      <w:r w:rsidR="00607142" w:rsidRPr="00444F2F">
        <w:rPr>
          <w:rFonts w:ascii="Arial" w:hAnsi="Arial" w:cs="Arial"/>
        </w:rPr>
        <w:t>hall heaters – are used for such short times each week</w:t>
      </w:r>
      <w:r w:rsidR="000E5442" w:rsidRPr="00444F2F">
        <w:rPr>
          <w:rFonts w:ascii="Arial" w:hAnsi="Arial" w:cs="Arial"/>
        </w:rPr>
        <w:t xml:space="preserve"> and for only a few months each years.</w:t>
      </w:r>
      <w:r w:rsidR="000E5442" w:rsidRPr="00444F2F">
        <w:rPr>
          <w:rFonts w:ascii="Arial" w:hAnsi="Arial" w:cs="Arial"/>
        </w:rPr>
        <w:br/>
      </w:r>
      <w:r w:rsidR="000E5442" w:rsidRPr="00444F2F">
        <w:rPr>
          <w:rFonts w:ascii="Arial" w:hAnsi="Arial" w:cs="Arial"/>
        </w:rPr>
        <w:br/>
      </w:r>
      <w:r w:rsidR="0018141D" w:rsidRPr="00444F2F">
        <w:rPr>
          <w:rFonts w:ascii="Arial" w:hAnsi="Arial" w:cs="Arial"/>
        </w:rPr>
        <w:t>Information from our electricity bills also indicates the amount of electricity BUC g</w:t>
      </w:r>
      <w:r w:rsidR="000F6324" w:rsidRPr="00444F2F">
        <w:rPr>
          <w:rFonts w:ascii="Arial" w:hAnsi="Arial" w:cs="Arial"/>
        </w:rPr>
        <w:t xml:space="preserve">enerated each year from its </w:t>
      </w:r>
      <w:r w:rsidR="000F6324" w:rsidRPr="00444F2F">
        <w:rPr>
          <w:rFonts w:ascii="Arial" w:hAnsi="Arial" w:cs="Arial"/>
          <w:u w:val="single"/>
        </w:rPr>
        <w:t>solar panels</w:t>
      </w:r>
      <w:r w:rsidR="000F6324" w:rsidRPr="00444F2F">
        <w:rPr>
          <w:rFonts w:ascii="Arial" w:hAnsi="Arial" w:cs="Arial"/>
        </w:rPr>
        <w:t xml:space="preserve">. Most recently, </w:t>
      </w:r>
      <w:r w:rsidR="006346D7" w:rsidRPr="00444F2F">
        <w:rPr>
          <w:rFonts w:ascii="Arial" w:hAnsi="Arial" w:cs="Arial"/>
        </w:rPr>
        <w:t xml:space="preserve">we generated </w:t>
      </w:r>
      <w:r w:rsidR="00002550" w:rsidRPr="00444F2F">
        <w:rPr>
          <w:rFonts w:ascii="Arial" w:hAnsi="Arial" w:cs="Arial"/>
        </w:rPr>
        <w:t xml:space="preserve">6193 kWh and </w:t>
      </w:r>
      <w:r w:rsidR="00C471DC" w:rsidRPr="00444F2F">
        <w:rPr>
          <w:rFonts w:ascii="Arial" w:hAnsi="Arial" w:cs="Arial"/>
        </w:rPr>
        <w:t xml:space="preserve">of this we used </w:t>
      </w:r>
      <w:r w:rsidR="000B7EFD" w:rsidRPr="00444F2F">
        <w:rPr>
          <w:rFonts w:ascii="Arial" w:hAnsi="Arial" w:cs="Arial"/>
        </w:rPr>
        <w:t>5138</w:t>
      </w:r>
      <w:r w:rsidR="00121982" w:rsidRPr="00444F2F">
        <w:rPr>
          <w:rFonts w:ascii="Arial" w:hAnsi="Arial" w:cs="Arial"/>
        </w:rPr>
        <w:t xml:space="preserve"> </w:t>
      </w:r>
      <w:r w:rsidR="000B7EFD" w:rsidRPr="00444F2F">
        <w:rPr>
          <w:rFonts w:ascii="Arial" w:hAnsi="Arial" w:cs="Arial"/>
        </w:rPr>
        <w:t>kWh and exported 1055</w:t>
      </w:r>
      <w:r w:rsidR="00121982" w:rsidRPr="00444F2F">
        <w:rPr>
          <w:rFonts w:ascii="Arial" w:hAnsi="Arial" w:cs="Arial"/>
        </w:rPr>
        <w:t xml:space="preserve"> </w:t>
      </w:r>
      <w:r w:rsidR="000B7EFD" w:rsidRPr="00444F2F">
        <w:rPr>
          <w:rFonts w:ascii="Arial" w:hAnsi="Arial" w:cs="Arial"/>
        </w:rPr>
        <w:t>kWh</w:t>
      </w:r>
      <w:r w:rsidR="00C9762A" w:rsidRPr="00444F2F">
        <w:rPr>
          <w:rFonts w:ascii="Arial" w:hAnsi="Arial" w:cs="Arial"/>
        </w:rPr>
        <w:t xml:space="preserve">. This indicates that </w:t>
      </w:r>
      <w:r w:rsidR="006F360A" w:rsidRPr="00444F2F">
        <w:rPr>
          <w:rFonts w:ascii="Arial" w:hAnsi="Arial" w:cs="Arial"/>
        </w:rPr>
        <w:t xml:space="preserve">BUC saved about 20 percent on its </w:t>
      </w:r>
      <w:r w:rsidR="00255500" w:rsidRPr="00444F2F">
        <w:rPr>
          <w:rFonts w:ascii="Arial" w:hAnsi="Arial" w:cs="Arial"/>
        </w:rPr>
        <w:t xml:space="preserve">electrical bills by </w:t>
      </w:r>
      <w:r w:rsidR="00B323B9" w:rsidRPr="00444F2F">
        <w:rPr>
          <w:rFonts w:ascii="Arial" w:hAnsi="Arial" w:cs="Arial"/>
        </w:rPr>
        <w:t xml:space="preserve">using its own </w:t>
      </w:r>
      <w:r w:rsidR="00255500" w:rsidRPr="00444F2F">
        <w:rPr>
          <w:rFonts w:ascii="Arial" w:hAnsi="Arial" w:cs="Arial"/>
        </w:rPr>
        <w:t>solar panels</w:t>
      </w:r>
      <w:r w:rsidR="009F3CA3" w:rsidRPr="00444F2F">
        <w:rPr>
          <w:rFonts w:ascii="Arial" w:hAnsi="Arial" w:cs="Arial"/>
        </w:rPr>
        <w:t>,</w:t>
      </w:r>
      <w:r w:rsidR="00B323B9" w:rsidRPr="00444F2F">
        <w:rPr>
          <w:rFonts w:ascii="Arial" w:hAnsi="Arial" w:cs="Arial"/>
        </w:rPr>
        <w:t xml:space="preserve"> and </w:t>
      </w:r>
      <w:r w:rsidR="001E312D" w:rsidRPr="00444F2F">
        <w:rPr>
          <w:rFonts w:ascii="Arial" w:hAnsi="Arial" w:cs="Arial"/>
        </w:rPr>
        <w:t>some credits were also obtained from a modest feed-in amount</w:t>
      </w:r>
      <w:r w:rsidR="00255500" w:rsidRPr="00444F2F">
        <w:rPr>
          <w:rFonts w:ascii="Arial" w:hAnsi="Arial" w:cs="Arial"/>
        </w:rPr>
        <w:t>.</w:t>
      </w:r>
      <w:r w:rsidR="000516E4" w:rsidRPr="00444F2F">
        <w:rPr>
          <w:rFonts w:ascii="Arial" w:hAnsi="Arial" w:cs="Arial"/>
        </w:rPr>
        <w:t xml:space="preserve"> Some analysis would need to be done to determine whether </w:t>
      </w:r>
      <w:r w:rsidR="003F084F" w:rsidRPr="00444F2F">
        <w:rPr>
          <w:rFonts w:ascii="Arial" w:hAnsi="Arial" w:cs="Arial"/>
        </w:rPr>
        <w:t xml:space="preserve">say doubling our solar panels would be cost effective, especially as </w:t>
      </w:r>
      <w:r w:rsidR="00A74E93" w:rsidRPr="00444F2F">
        <w:rPr>
          <w:rFonts w:ascii="Arial" w:hAnsi="Arial" w:cs="Arial"/>
        </w:rPr>
        <w:t>Victoria has a target to have 100 percent renewable electricity by 2035.</w:t>
      </w:r>
      <w:r w:rsidR="00CB0C28" w:rsidRPr="00444F2F">
        <w:rPr>
          <w:rFonts w:ascii="Arial" w:hAnsi="Arial" w:cs="Arial"/>
        </w:rPr>
        <w:br/>
      </w:r>
      <w:r w:rsidR="00C421DC" w:rsidRPr="00444F2F">
        <w:rPr>
          <w:rFonts w:ascii="Arial" w:hAnsi="Arial" w:cs="Arial"/>
        </w:rPr>
        <w:br/>
      </w:r>
      <w:r w:rsidR="00CB0C28" w:rsidRPr="00444F2F">
        <w:rPr>
          <w:rFonts w:ascii="Arial" w:hAnsi="Arial" w:cs="Arial"/>
        </w:rPr>
        <w:br/>
      </w:r>
      <w:r w:rsidR="00BC0073">
        <w:rPr>
          <w:rFonts w:ascii="Arial" w:hAnsi="Arial" w:cs="Arial"/>
          <w:b/>
          <w:bCs/>
          <w:u w:val="single"/>
        </w:rPr>
        <w:br/>
      </w:r>
      <w:r w:rsidR="00C421DC" w:rsidRPr="00444F2F">
        <w:rPr>
          <w:rFonts w:ascii="Arial" w:hAnsi="Arial" w:cs="Arial"/>
          <w:b/>
          <w:bCs/>
          <w:u w:val="single"/>
        </w:rPr>
        <w:t>Future Action</w:t>
      </w:r>
      <w:r w:rsidR="00C421DC" w:rsidRPr="00444F2F">
        <w:rPr>
          <w:rFonts w:ascii="Arial" w:hAnsi="Arial" w:cs="Arial"/>
          <w:b/>
          <w:bCs/>
          <w:u w:val="single"/>
        </w:rPr>
        <w:br/>
      </w:r>
      <w:r w:rsidR="00CB0C28" w:rsidRPr="00444F2F">
        <w:rPr>
          <w:rFonts w:ascii="Arial" w:hAnsi="Arial" w:cs="Arial"/>
        </w:rPr>
        <w:t xml:space="preserve">The main question is </w:t>
      </w:r>
      <w:r w:rsidR="00320E00" w:rsidRPr="00444F2F">
        <w:rPr>
          <w:rFonts w:ascii="Arial" w:hAnsi="Arial" w:cs="Arial"/>
        </w:rPr>
        <w:t>“</w:t>
      </w:r>
      <w:r w:rsidR="00CB0C28" w:rsidRPr="00444F2F">
        <w:rPr>
          <w:rFonts w:ascii="Arial" w:hAnsi="Arial" w:cs="Arial"/>
        </w:rPr>
        <w:t xml:space="preserve">where to focus limited resources </w:t>
      </w:r>
      <w:r w:rsidR="00320E00" w:rsidRPr="00444F2F">
        <w:rPr>
          <w:rFonts w:ascii="Arial" w:hAnsi="Arial" w:cs="Arial"/>
        </w:rPr>
        <w:t>for the best result?”</w:t>
      </w:r>
      <w:r w:rsidR="00320E00" w:rsidRPr="00444F2F">
        <w:rPr>
          <w:rFonts w:ascii="Arial" w:hAnsi="Arial" w:cs="Arial"/>
        </w:rPr>
        <w:br/>
      </w:r>
      <w:r w:rsidR="00A10053" w:rsidRPr="00444F2F">
        <w:rPr>
          <w:rFonts w:ascii="Arial" w:hAnsi="Arial" w:cs="Arial"/>
        </w:rPr>
        <w:t xml:space="preserve">Whilst I </w:t>
      </w:r>
      <w:r w:rsidR="00670FAE">
        <w:rPr>
          <w:rFonts w:ascii="Arial" w:hAnsi="Arial" w:cs="Arial"/>
        </w:rPr>
        <w:t xml:space="preserve">(Richard Arnold) </w:t>
      </w:r>
      <w:r w:rsidR="00A10053" w:rsidRPr="00444F2F">
        <w:rPr>
          <w:rFonts w:ascii="Arial" w:hAnsi="Arial" w:cs="Arial"/>
        </w:rPr>
        <w:t xml:space="preserve">am not completely familiar with all the appliances </w:t>
      </w:r>
      <w:r w:rsidR="0085788E" w:rsidRPr="00444F2F">
        <w:rPr>
          <w:rFonts w:ascii="Arial" w:hAnsi="Arial" w:cs="Arial"/>
        </w:rPr>
        <w:t>on the property, m</w:t>
      </w:r>
      <w:r w:rsidR="00320E00" w:rsidRPr="00444F2F">
        <w:rPr>
          <w:rFonts w:ascii="Arial" w:hAnsi="Arial" w:cs="Arial"/>
        </w:rPr>
        <w:t xml:space="preserve">y answer would </w:t>
      </w:r>
      <w:r w:rsidR="003C2C12" w:rsidRPr="00444F2F">
        <w:rPr>
          <w:rFonts w:ascii="Arial" w:hAnsi="Arial" w:cs="Arial"/>
        </w:rPr>
        <w:t xml:space="preserve">probably </w:t>
      </w:r>
      <w:r w:rsidR="00320E00" w:rsidRPr="00444F2F">
        <w:rPr>
          <w:rFonts w:ascii="Arial" w:hAnsi="Arial" w:cs="Arial"/>
        </w:rPr>
        <w:t>to be t</w:t>
      </w:r>
      <w:r w:rsidR="008A249A" w:rsidRPr="00444F2F">
        <w:rPr>
          <w:rFonts w:ascii="Arial" w:hAnsi="Arial" w:cs="Arial"/>
        </w:rPr>
        <w:t>he following:</w:t>
      </w:r>
    </w:p>
    <w:p w14:paraId="19A85014" w14:textId="6562262C" w:rsidR="008A249A" w:rsidRPr="00444F2F" w:rsidRDefault="006560DB" w:rsidP="007B2B88">
      <w:pPr>
        <w:pStyle w:val="ListParagraph"/>
        <w:numPr>
          <w:ilvl w:val="0"/>
          <w:numId w:val="2"/>
        </w:numPr>
        <w:rPr>
          <w:rFonts w:ascii="Arial" w:hAnsi="Arial" w:cs="Arial"/>
        </w:rPr>
      </w:pPr>
      <w:r w:rsidRPr="00444F2F">
        <w:rPr>
          <w:rFonts w:ascii="Arial" w:hAnsi="Arial" w:cs="Arial"/>
        </w:rPr>
        <w:t xml:space="preserve">Try to reduce electrical consumption from </w:t>
      </w:r>
      <w:r w:rsidR="00010644" w:rsidRPr="00444F2F">
        <w:rPr>
          <w:rFonts w:ascii="Arial" w:hAnsi="Arial" w:cs="Arial"/>
        </w:rPr>
        <w:t xml:space="preserve">the </w:t>
      </w:r>
      <w:r w:rsidRPr="00444F2F">
        <w:rPr>
          <w:rFonts w:ascii="Arial" w:hAnsi="Arial" w:cs="Arial"/>
        </w:rPr>
        <w:t>continuously running appliances</w:t>
      </w:r>
      <w:r w:rsidR="00FB6283" w:rsidRPr="00444F2F">
        <w:rPr>
          <w:rFonts w:ascii="Arial" w:hAnsi="Arial" w:cs="Arial"/>
        </w:rPr>
        <w:t xml:space="preserve"> by replacing inefficient appliances with higher efficiency appliances.</w:t>
      </w:r>
      <w:r w:rsidR="00B1595B" w:rsidRPr="00444F2F">
        <w:rPr>
          <w:rFonts w:ascii="Arial" w:hAnsi="Arial" w:cs="Arial"/>
        </w:rPr>
        <w:br/>
      </w:r>
      <w:r w:rsidR="005506E4" w:rsidRPr="00444F2F">
        <w:rPr>
          <w:rFonts w:ascii="Arial" w:hAnsi="Arial" w:cs="Arial"/>
        </w:rPr>
        <w:br/>
      </w:r>
      <w:r w:rsidR="00B1595B" w:rsidRPr="00444F2F">
        <w:rPr>
          <w:rFonts w:ascii="Arial" w:hAnsi="Arial" w:cs="Arial"/>
        </w:rPr>
        <w:t xml:space="preserve">It might also be helpful to check whether we need all </w:t>
      </w:r>
      <w:r w:rsidR="00474089" w:rsidRPr="00444F2F">
        <w:rPr>
          <w:rFonts w:ascii="Arial" w:hAnsi="Arial" w:cs="Arial"/>
        </w:rPr>
        <w:t>four</w:t>
      </w:r>
      <w:r w:rsidR="00B1595B" w:rsidRPr="00444F2F">
        <w:rPr>
          <w:rFonts w:ascii="Arial" w:hAnsi="Arial" w:cs="Arial"/>
        </w:rPr>
        <w:t xml:space="preserve"> </w:t>
      </w:r>
      <w:r w:rsidR="00D23963" w:rsidRPr="00444F2F">
        <w:rPr>
          <w:rFonts w:ascii="Arial" w:hAnsi="Arial" w:cs="Arial"/>
        </w:rPr>
        <w:t>refrigerators.</w:t>
      </w:r>
      <w:r w:rsidR="00D23963" w:rsidRPr="00444F2F">
        <w:rPr>
          <w:rFonts w:ascii="Arial" w:hAnsi="Arial" w:cs="Arial"/>
        </w:rPr>
        <w:br/>
      </w:r>
      <w:r w:rsidR="005506E4" w:rsidRPr="00444F2F">
        <w:rPr>
          <w:rFonts w:ascii="Arial" w:hAnsi="Arial" w:cs="Arial"/>
        </w:rPr>
        <w:br/>
      </w:r>
      <w:r w:rsidR="00D23963" w:rsidRPr="00444F2F">
        <w:rPr>
          <w:rFonts w:ascii="Arial" w:hAnsi="Arial" w:cs="Arial"/>
        </w:rPr>
        <w:t>Also check if the small water heaters have timer</w:t>
      </w:r>
      <w:r w:rsidR="00BA5CEC" w:rsidRPr="00444F2F">
        <w:rPr>
          <w:rFonts w:ascii="Arial" w:hAnsi="Arial" w:cs="Arial"/>
        </w:rPr>
        <w:t xml:space="preserve">s since </w:t>
      </w:r>
      <w:r w:rsidR="0055079C" w:rsidRPr="00444F2F">
        <w:rPr>
          <w:rFonts w:ascii="Arial" w:hAnsi="Arial" w:cs="Arial"/>
        </w:rPr>
        <w:t xml:space="preserve">maintaining water temperature when the appliances are hardly ever used can be energy consuming. Small “on demand” </w:t>
      </w:r>
      <w:r w:rsidR="008725C8" w:rsidRPr="00444F2F">
        <w:rPr>
          <w:rFonts w:ascii="Arial" w:hAnsi="Arial" w:cs="Arial"/>
        </w:rPr>
        <w:t xml:space="preserve">electric </w:t>
      </w:r>
      <w:r w:rsidR="0055079C" w:rsidRPr="00444F2F">
        <w:rPr>
          <w:rFonts w:ascii="Arial" w:hAnsi="Arial" w:cs="Arial"/>
        </w:rPr>
        <w:t xml:space="preserve">water heaters may also be </w:t>
      </w:r>
      <w:r w:rsidR="00AA76AE" w:rsidRPr="00444F2F">
        <w:rPr>
          <w:rFonts w:ascii="Arial" w:hAnsi="Arial" w:cs="Arial"/>
        </w:rPr>
        <w:t>a solution.</w:t>
      </w:r>
      <w:r w:rsidR="00010644" w:rsidRPr="00444F2F">
        <w:rPr>
          <w:rFonts w:ascii="Arial" w:hAnsi="Arial" w:cs="Arial"/>
        </w:rPr>
        <w:br/>
      </w:r>
      <w:r w:rsidR="00AA76AE" w:rsidRPr="00444F2F">
        <w:rPr>
          <w:rFonts w:ascii="Arial" w:hAnsi="Arial" w:cs="Arial"/>
        </w:rPr>
        <w:br/>
      </w:r>
    </w:p>
    <w:p w14:paraId="5294B72E" w14:textId="77EF028B" w:rsidR="009E4244" w:rsidRPr="009C6096" w:rsidRDefault="00E0781F" w:rsidP="007B2B88">
      <w:pPr>
        <w:pStyle w:val="ListParagraph"/>
        <w:numPr>
          <w:ilvl w:val="0"/>
          <w:numId w:val="2"/>
        </w:numPr>
        <w:rPr>
          <w:rFonts w:ascii="Arial" w:hAnsi="Arial" w:cs="Arial"/>
        </w:rPr>
      </w:pPr>
      <w:r w:rsidRPr="009C6096">
        <w:rPr>
          <w:rFonts w:ascii="Arial" w:hAnsi="Arial" w:cs="Arial"/>
        </w:rPr>
        <w:t>Look for opportunities to replace any gas appliances (</w:t>
      </w:r>
      <w:r w:rsidR="00011287" w:rsidRPr="009C6096">
        <w:rPr>
          <w:rFonts w:ascii="Arial" w:hAnsi="Arial" w:cs="Arial"/>
        </w:rPr>
        <w:t>which emit Scope 1 emissions)</w:t>
      </w:r>
      <w:r w:rsidR="0060147B" w:rsidRPr="009C6096">
        <w:rPr>
          <w:rFonts w:ascii="Arial" w:hAnsi="Arial" w:cs="Arial"/>
        </w:rPr>
        <w:t xml:space="preserve"> since </w:t>
      </w:r>
      <w:r w:rsidR="002A6C32" w:rsidRPr="009C6096">
        <w:rPr>
          <w:rFonts w:ascii="Arial" w:hAnsi="Arial" w:cs="Arial"/>
        </w:rPr>
        <w:t xml:space="preserve">emissions from </w:t>
      </w:r>
      <w:r w:rsidR="0060147B" w:rsidRPr="009C6096">
        <w:rPr>
          <w:rFonts w:ascii="Arial" w:hAnsi="Arial" w:cs="Arial"/>
        </w:rPr>
        <w:t>the</w:t>
      </w:r>
      <w:r w:rsidR="00441155" w:rsidRPr="009C6096">
        <w:rPr>
          <w:rFonts w:ascii="Arial" w:hAnsi="Arial" w:cs="Arial"/>
        </w:rPr>
        <w:t xml:space="preserve">se </w:t>
      </w:r>
      <w:r w:rsidR="00A237AB" w:rsidRPr="009C6096">
        <w:rPr>
          <w:rFonts w:ascii="Arial" w:hAnsi="Arial" w:cs="Arial"/>
        </w:rPr>
        <w:t xml:space="preserve">appliances </w:t>
      </w:r>
      <w:r w:rsidR="00441155" w:rsidRPr="009C6096">
        <w:rPr>
          <w:rFonts w:ascii="Arial" w:hAnsi="Arial" w:cs="Arial"/>
        </w:rPr>
        <w:t>will not be reduced by government action</w:t>
      </w:r>
      <w:r w:rsidR="001B1558" w:rsidRPr="009C6096">
        <w:rPr>
          <w:rFonts w:ascii="Arial" w:hAnsi="Arial" w:cs="Arial"/>
        </w:rPr>
        <w:t xml:space="preserve"> to change </w:t>
      </w:r>
      <w:r w:rsidR="008C7A90" w:rsidRPr="009C6096">
        <w:rPr>
          <w:rFonts w:ascii="Arial" w:hAnsi="Arial" w:cs="Arial"/>
        </w:rPr>
        <w:t>what is supplied</w:t>
      </w:r>
      <w:r w:rsidR="001F3B57" w:rsidRPr="009C6096">
        <w:rPr>
          <w:rFonts w:ascii="Arial" w:hAnsi="Arial" w:cs="Arial"/>
        </w:rPr>
        <w:t xml:space="preserve">. Some </w:t>
      </w:r>
      <w:r w:rsidR="00535CA6" w:rsidRPr="009C6096">
        <w:rPr>
          <w:rFonts w:ascii="Arial" w:hAnsi="Arial" w:cs="Arial"/>
        </w:rPr>
        <w:t xml:space="preserve">further investigation might be needed to prioritise which </w:t>
      </w:r>
      <w:r w:rsidR="00BF3C2D" w:rsidRPr="009C6096">
        <w:rPr>
          <w:rFonts w:ascii="Arial" w:hAnsi="Arial" w:cs="Arial"/>
        </w:rPr>
        <w:t xml:space="preserve">BUC gas </w:t>
      </w:r>
      <w:r w:rsidR="00535CA6" w:rsidRPr="009C6096">
        <w:rPr>
          <w:rFonts w:ascii="Arial" w:hAnsi="Arial" w:cs="Arial"/>
        </w:rPr>
        <w:t xml:space="preserve">appliances have the highest annual </w:t>
      </w:r>
      <w:r w:rsidR="00EB0672" w:rsidRPr="009C6096">
        <w:rPr>
          <w:rFonts w:ascii="Arial" w:hAnsi="Arial" w:cs="Arial"/>
        </w:rPr>
        <w:t>emissions since some of them</w:t>
      </w:r>
      <w:r w:rsidR="00D0564F" w:rsidRPr="009C6096">
        <w:rPr>
          <w:rFonts w:ascii="Arial" w:hAnsi="Arial" w:cs="Arial"/>
        </w:rPr>
        <w:t xml:space="preserve"> (the heaters)</w:t>
      </w:r>
      <w:r w:rsidR="00EB0672" w:rsidRPr="009C6096">
        <w:rPr>
          <w:rFonts w:ascii="Arial" w:hAnsi="Arial" w:cs="Arial"/>
        </w:rPr>
        <w:t xml:space="preserve"> are only used for limited periods each year</w:t>
      </w:r>
      <w:r w:rsidR="00E72B04" w:rsidRPr="009C6096">
        <w:rPr>
          <w:rFonts w:ascii="Arial" w:hAnsi="Arial" w:cs="Arial"/>
        </w:rPr>
        <w:t>.</w:t>
      </w:r>
      <w:r w:rsidR="00A237AB" w:rsidRPr="009C6096">
        <w:rPr>
          <w:rFonts w:ascii="Arial" w:hAnsi="Arial" w:cs="Arial"/>
        </w:rPr>
        <w:br/>
      </w:r>
      <w:r w:rsidR="00A237AB" w:rsidRPr="009C6096">
        <w:rPr>
          <w:rFonts w:ascii="Arial" w:hAnsi="Arial" w:cs="Arial"/>
        </w:rPr>
        <w:br/>
        <w:t>There may also be</w:t>
      </w:r>
      <w:r w:rsidR="00A05402" w:rsidRPr="009C6096">
        <w:rPr>
          <w:rFonts w:ascii="Arial" w:hAnsi="Arial" w:cs="Arial"/>
        </w:rPr>
        <w:t xml:space="preserve"> incentive programs to get out of gas as this </w:t>
      </w:r>
      <w:r w:rsidR="00C56B5E" w:rsidRPr="009C6096">
        <w:rPr>
          <w:rFonts w:ascii="Arial" w:hAnsi="Arial" w:cs="Arial"/>
        </w:rPr>
        <w:t>an objective of the Victorian government.</w:t>
      </w:r>
      <w:r w:rsidR="00B576D7" w:rsidRPr="009C6096">
        <w:rPr>
          <w:rFonts w:ascii="Arial" w:hAnsi="Arial" w:cs="Arial"/>
        </w:rPr>
        <w:t xml:space="preserve"> It would be worth keeping an eye out for these.</w:t>
      </w:r>
      <w:r w:rsidR="00320E00" w:rsidRPr="009C6096">
        <w:rPr>
          <w:rFonts w:ascii="Arial" w:hAnsi="Arial" w:cs="Arial"/>
        </w:rPr>
        <w:t xml:space="preserve"> </w:t>
      </w:r>
      <w:r w:rsidR="006E5435" w:rsidRPr="009C6096">
        <w:rPr>
          <w:rFonts w:ascii="Arial" w:hAnsi="Arial" w:cs="Arial"/>
          <w:b/>
          <w:bCs/>
        </w:rPr>
        <w:br/>
      </w:r>
      <w:r w:rsidR="006E5435" w:rsidRPr="009C6096">
        <w:rPr>
          <w:rFonts w:ascii="Arial" w:hAnsi="Arial" w:cs="Arial"/>
          <w:b/>
          <w:bCs/>
        </w:rPr>
        <w:br/>
      </w:r>
    </w:p>
    <w:sectPr w:rsidR="009E4244" w:rsidRPr="009C6096" w:rsidSect="008D73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3E80" w14:textId="77777777" w:rsidR="00CD7425" w:rsidRDefault="00CD7425">
      <w:pPr>
        <w:spacing w:after="0" w:line="240" w:lineRule="auto"/>
      </w:pPr>
      <w:r>
        <w:separator/>
      </w:r>
    </w:p>
  </w:endnote>
  <w:endnote w:type="continuationSeparator" w:id="0">
    <w:p w14:paraId="2D5A12D9" w14:textId="77777777" w:rsidR="00CD7425" w:rsidRDefault="00CD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B84A2" w14:textId="77777777" w:rsidR="00CD7425" w:rsidRDefault="00CD7425">
      <w:pPr>
        <w:spacing w:after="0" w:line="240" w:lineRule="auto"/>
      </w:pPr>
      <w:r>
        <w:separator/>
      </w:r>
    </w:p>
  </w:footnote>
  <w:footnote w:type="continuationSeparator" w:id="0">
    <w:p w14:paraId="7A47CA87" w14:textId="77777777" w:rsidR="00CD7425" w:rsidRDefault="00CD7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CA71" w14:textId="77777777" w:rsidR="002856C6" w:rsidRDefault="002856C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D47"/>
    <w:multiLevelType w:val="hybridMultilevel"/>
    <w:tmpl w:val="188299B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B0003"/>
    <w:multiLevelType w:val="hybridMultilevel"/>
    <w:tmpl w:val="4568F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E3C9E"/>
    <w:multiLevelType w:val="hybridMultilevel"/>
    <w:tmpl w:val="5B1A83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49585A"/>
    <w:multiLevelType w:val="hybridMultilevel"/>
    <w:tmpl w:val="5CA49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8E707A"/>
    <w:multiLevelType w:val="hybridMultilevel"/>
    <w:tmpl w:val="84AAFFD0"/>
    <w:lvl w:ilvl="0" w:tplc="94CCE4DC">
      <w:numFmt w:val="bullet"/>
      <w:lvlText w:val="-"/>
      <w:lvlJc w:val="left"/>
      <w:pPr>
        <w:ind w:left="107" w:hanging="108"/>
      </w:pPr>
      <w:rPr>
        <w:rFonts w:ascii="Arial" w:eastAsia="Arial" w:hAnsi="Arial" w:cs="Arial" w:hint="default"/>
        <w:w w:val="103"/>
        <w:lang w:val="en-US" w:eastAsia="en-US" w:bidi="ar-SA"/>
      </w:rPr>
    </w:lvl>
    <w:lvl w:ilvl="1" w:tplc="56DE1F32">
      <w:numFmt w:val="bullet"/>
      <w:lvlText w:val="•"/>
      <w:lvlJc w:val="left"/>
      <w:pPr>
        <w:ind w:left="576" w:hanging="108"/>
      </w:pPr>
      <w:rPr>
        <w:rFonts w:hint="default"/>
        <w:lang w:val="en-US" w:eastAsia="en-US" w:bidi="ar-SA"/>
      </w:rPr>
    </w:lvl>
    <w:lvl w:ilvl="2" w:tplc="00D66822">
      <w:numFmt w:val="bullet"/>
      <w:lvlText w:val="•"/>
      <w:lvlJc w:val="left"/>
      <w:pPr>
        <w:ind w:left="1053" w:hanging="108"/>
      </w:pPr>
      <w:rPr>
        <w:rFonts w:hint="default"/>
        <w:lang w:val="en-US" w:eastAsia="en-US" w:bidi="ar-SA"/>
      </w:rPr>
    </w:lvl>
    <w:lvl w:ilvl="3" w:tplc="6FFED782">
      <w:numFmt w:val="bullet"/>
      <w:lvlText w:val="•"/>
      <w:lvlJc w:val="left"/>
      <w:pPr>
        <w:ind w:left="1530" w:hanging="108"/>
      </w:pPr>
      <w:rPr>
        <w:rFonts w:hint="default"/>
        <w:lang w:val="en-US" w:eastAsia="en-US" w:bidi="ar-SA"/>
      </w:rPr>
    </w:lvl>
    <w:lvl w:ilvl="4" w:tplc="194023E4">
      <w:numFmt w:val="bullet"/>
      <w:lvlText w:val="•"/>
      <w:lvlJc w:val="left"/>
      <w:pPr>
        <w:ind w:left="2006" w:hanging="108"/>
      </w:pPr>
      <w:rPr>
        <w:rFonts w:hint="default"/>
        <w:lang w:val="en-US" w:eastAsia="en-US" w:bidi="ar-SA"/>
      </w:rPr>
    </w:lvl>
    <w:lvl w:ilvl="5" w:tplc="470C017E">
      <w:numFmt w:val="bullet"/>
      <w:lvlText w:val="•"/>
      <w:lvlJc w:val="left"/>
      <w:pPr>
        <w:ind w:left="2483" w:hanging="108"/>
      </w:pPr>
      <w:rPr>
        <w:rFonts w:hint="default"/>
        <w:lang w:val="en-US" w:eastAsia="en-US" w:bidi="ar-SA"/>
      </w:rPr>
    </w:lvl>
    <w:lvl w:ilvl="6" w:tplc="7BC0D74A">
      <w:numFmt w:val="bullet"/>
      <w:lvlText w:val="•"/>
      <w:lvlJc w:val="left"/>
      <w:pPr>
        <w:ind w:left="2960" w:hanging="108"/>
      </w:pPr>
      <w:rPr>
        <w:rFonts w:hint="default"/>
        <w:lang w:val="en-US" w:eastAsia="en-US" w:bidi="ar-SA"/>
      </w:rPr>
    </w:lvl>
    <w:lvl w:ilvl="7" w:tplc="E3AA9354">
      <w:numFmt w:val="bullet"/>
      <w:lvlText w:val="•"/>
      <w:lvlJc w:val="left"/>
      <w:pPr>
        <w:ind w:left="3436" w:hanging="108"/>
      </w:pPr>
      <w:rPr>
        <w:rFonts w:hint="default"/>
        <w:lang w:val="en-US" w:eastAsia="en-US" w:bidi="ar-SA"/>
      </w:rPr>
    </w:lvl>
    <w:lvl w:ilvl="8" w:tplc="A22C140A">
      <w:numFmt w:val="bullet"/>
      <w:lvlText w:val="•"/>
      <w:lvlJc w:val="left"/>
      <w:pPr>
        <w:ind w:left="3913" w:hanging="108"/>
      </w:pPr>
      <w:rPr>
        <w:rFonts w:hint="default"/>
        <w:lang w:val="en-US" w:eastAsia="en-US" w:bidi="ar-SA"/>
      </w:rPr>
    </w:lvl>
  </w:abstractNum>
  <w:abstractNum w:abstractNumId="5" w15:restartNumberingAfterBreak="0">
    <w:nsid w:val="1EE20CD5"/>
    <w:multiLevelType w:val="hybridMultilevel"/>
    <w:tmpl w:val="1324D3B2"/>
    <w:lvl w:ilvl="0" w:tplc="D12E8BDA">
      <w:start w:val="1"/>
      <w:numFmt w:val="decimal"/>
      <w:lvlText w:val="%1."/>
      <w:lvlJc w:val="left"/>
      <w:pPr>
        <w:ind w:left="823" w:hanging="360"/>
      </w:pPr>
      <w:rPr>
        <w:rFonts w:ascii="Arial" w:eastAsia="Arial" w:hAnsi="Arial" w:cs="Arial" w:hint="default"/>
        <w:b w:val="0"/>
        <w:bCs w:val="0"/>
        <w:i w:val="0"/>
        <w:iCs w:val="0"/>
        <w:spacing w:val="0"/>
        <w:w w:val="102"/>
        <w:sz w:val="21"/>
        <w:szCs w:val="21"/>
        <w:lang w:val="en-US" w:eastAsia="en-US" w:bidi="ar-SA"/>
      </w:rPr>
    </w:lvl>
    <w:lvl w:ilvl="1" w:tplc="95902DFC">
      <w:numFmt w:val="bullet"/>
      <w:lvlText w:val="•"/>
      <w:lvlJc w:val="left"/>
      <w:pPr>
        <w:ind w:left="1722" w:hanging="360"/>
      </w:pPr>
      <w:rPr>
        <w:rFonts w:hint="default"/>
        <w:lang w:val="en-US" w:eastAsia="en-US" w:bidi="ar-SA"/>
      </w:rPr>
    </w:lvl>
    <w:lvl w:ilvl="2" w:tplc="71A8B9B6">
      <w:numFmt w:val="bullet"/>
      <w:lvlText w:val="•"/>
      <w:lvlJc w:val="left"/>
      <w:pPr>
        <w:ind w:left="2625" w:hanging="360"/>
      </w:pPr>
      <w:rPr>
        <w:rFonts w:hint="default"/>
        <w:lang w:val="en-US" w:eastAsia="en-US" w:bidi="ar-SA"/>
      </w:rPr>
    </w:lvl>
    <w:lvl w:ilvl="3" w:tplc="19566F4E">
      <w:numFmt w:val="bullet"/>
      <w:lvlText w:val="•"/>
      <w:lvlJc w:val="left"/>
      <w:pPr>
        <w:ind w:left="3527" w:hanging="360"/>
      </w:pPr>
      <w:rPr>
        <w:rFonts w:hint="default"/>
        <w:lang w:val="en-US" w:eastAsia="en-US" w:bidi="ar-SA"/>
      </w:rPr>
    </w:lvl>
    <w:lvl w:ilvl="4" w:tplc="5AF4C238">
      <w:numFmt w:val="bullet"/>
      <w:lvlText w:val="•"/>
      <w:lvlJc w:val="left"/>
      <w:pPr>
        <w:ind w:left="4430" w:hanging="360"/>
      </w:pPr>
      <w:rPr>
        <w:rFonts w:hint="default"/>
        <w:lang w:val="en-US" w:eastAsia="en-US" w:bidi="ar-SA"/>
      </w:rPr>
    </w:lvl>
    <w:lvl w:ilvl="5" w:tplc="52F86174">
      <w:numFmt w:val="bullet"/>
      <w:lvlText w:val="•"/>
      <w:lvlJc w:val="left"/>
      <w:pPr>
        <w:ind w:left="5332" w:hanging="360"/>
      </w:pPr>
      <w:rPr>
        <w:rFonts w:hint="default"/>
        <w:lang w:val="en-US" w:eastAsia="en-US" w:bidi="ar-SA"/>
      </w:rPr>
    </w:lvl>
    <w:lvl w:ilvl="6" w:tplc="3D22A27A">
      <w:numFmt w:val="bullet"/>
      <w:lvlText w:val="•"/>
      <w:lvlJc w:val="left"/>
      <w:pPr>
        <w:ind w:left="6235" w:hanging="360"/>
      </w:pPr>
      <w:rPr>
        <w:rFonts w:hint="default"/>
        <w:lang w:val="en-US" w:eastAsia="en-US" w:bidi="ar-SA"/>
      </w:rPr>
    </w:lvl>
    <w:lvl w:ilvl="7" w:tplc="B71A0400">
      <w:numFmt w:val="bullet"/>
      <w:lvlText w:val="•"/>
      <w:lvlJc w:val="left"/>
      <w:pPr>
        <w:ind w:left="7137" w:hanging="360"/>
      </w:pPr>
      <w:rPr>
        <w:rFonts w:hint="default"/>
        <w:lang w:val="en-US" w:eastAsia="en-US" w:bidi="ar-SA"/>
      </w:rPr>
    </w:lvl>
    <w:lvl w:ilvl="8" w:tplc="CBBA40FE">
      <w:numFmt w:val="bullet"/>
      <w:lvlText w:val="•"/>
      <w:lvlJc w:val="left"/>
      <w:pPr>
        <w:ind w:left="8040" w:hanging="360"/>
      </w:pPr>
      <w:rPr>
        <w:rFonts w:hint="default"/>
        <w:lang w:val="en-US" w:eastAsia="en-US" w:bidi="ar-SA"/>
      </w:rPr>
    </w:lvl>
  </w:abstractNum>
  <w:abstractNum w:abstractNumId="6" w15:restartNumberingAfterBreak="0">
    <w:nsid w:val="26345A2E"/>
    <w:multiLevelType w:val="hybridMultilevel"/>
    <w:tmpl w:val="B3241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9F4500"/>
    <w:multiLevelType w:val="hybridMultilevel"/>
    <w:tmpl w:val="78A4A0F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B1274D"/>
    <w:multiLevelType w:val="hybridMultilevel"/>
    <w:tmpl w:val="F356C98E"/>
    <w:lvl w:ilvl="0" w:tplc="D214F9F8">
      <w:numFmt w:val="bullet"/>
      <w:lvlText w:val="-"/>
      <w:lvlJc w:val="left"/>
      <w:pPr>
        <w:ind w:left="823" w:hanging="360"/>
      </w:pPr>
      <w:rPr>
        <w:rFonts w:ascii="Arial" w:eastAsia="Arial" w:hAnsi="Arial" w:cs="Arial" w:hint="default"/>
        <w:b w:val="0"/>
        <w:bCs w:val="0"/>
        <w:i w:val="0"/>
        <w:iCs w:val="0"/>
        <w:w w:val="102"/>
        <w:sz w:val="21"/>
        <w:szCs w:val="21"/>
        <w:lang w:val="en-US" w:eastAsia="en-US" w:bidi="ar-SA"/>
      </w:rPr>
    </w:lvl>
    <w:lvl w:ilvl="1" w:tplc="4B5EC778">
      <w:numFmt w:val="bullet"/>
      <w:lvlText w:val="•"/>
      <w:lvlJc w:val="left"/>
      <w:pPr>
        <w:ind w:left="1722" w:hanging="360"/>
      </w:pPr>
      <w:rPr>
        <w:rFonts w:hint="default"/>
        <w:lang w:val="en-US" w:eastAsia="en-US" w:bidi="ar-SA"/>
      </w:rPr>
    </w:lvl>
    <w:lvl w:ilvl="2" w:tplc="BE266DE8">
      <w:numFmt w:val="bullet"/>
      <w:lvlText w:val="•"/>
      <w:lvlJc w:val="left"/>
      <w:pPr>
        <w:ind w:left="2625" w:hanging="360"/>
      </w:pPr>
      <w:rPr>
        <w:rFonts w:hint="default"/>
        <w:lang w:val="en-US" w:eastAsia="en-US" w:bidi="ar-SA"/>
      </w:rPr>
    </w:lvl>
    <w:lvl w:ilvl="3" w:tplc="B768AE12">
      <w:numFmt w:val="bullet"/>
      <w:lvlText w:val="•"/>
      <w:lvlJc w:val="left"/>
      <w:pPr>
        <w:ind w:left="3527" w:hanging="360"/>
      </w:pPr>
      <w:rPr>
        <w:rFonts w:hint="default"/>
        <w:lang w:val="en-US" w:eastAsia="en-US" w:bidi="ar-SA"/>
      </w:rPr>
    </w:lvl>
    <w:lvl w:ilvl="4" w:tplc="998C0B26">
      <w:numFmt w:val="bullet"/>
      <w:lvlText w:val="•"/>
      <w:lvlJc w:val="left"/>
      <w:pPr>
        <w:ind w:left="4430" w:hanging="360"/>
      </w:pPr>
      <w:rPr>
        <w:rFonts w:hint="default"/>
        <w:lang w:val="en-US" w:eastAsia="en-US" w:bidi="ar-SA"/>
      </w:rPr>
    </w:lvl>
    <w:lvl w:ilvl="5" w:tplc="FFB0A3BC">
      <w:numFmt w:val="bullet"/>
      <w:lvlText w:val="•"/>
      <w:lvlJc w:val="left"/>
      <w:pPr>
        <w:ind w:left="5332" w:hanging="360"/>
      </w:pPr>
      <w:rPr>
        <w:rFonts w:hint="default"/>
        <w:lang w:val="en-US" w:eastAsia="en-US" w:bidi="ar-SA"/>
      </w:rPr>
    </w:lvl>
    <w:lvl w:ilvl="6" w:tplc="D170337A">
      <w:numFmt w:val="bullet"/>
      <w:lvlText w:val="•"/>
      <w:lvlJc w:val="left"/>
      <w:pPr>
        <w:ind w:left="6235" w:hanging="360"/>
      </w:pPr>
      <w:rPr>
        <w:rFonts w:hint="default"/>
        <w:lang w:val="en-US" w:eastAsia="en-US" w:bidi="ar-SA"/>
      </w:rPr>
    </w:lvl>
    <w:lvl w:ilvl="7" w:tplc="26DAE90A">
      <w:numFmt w:val="bullet"/>
      <w:lvlText w:val="•"/>
      <w:lvlJc w:val="left"/>
      <w:pPr>
        <w:ind w:left="7137" w:hanging="360"/>
      </w:pPr>
      <w:rPr>
        <w:rFonts w:hint="default"/>
        <w:lang w:val="en-US" w:eastAsia="en-US" w:bidi="ar-SA"/>
      </w:rPr>
    </w:lvl>
    <w:lvl w:ilvl="8" w:tplc="D018D324">
      <w:numFmt w:val="bullet"/>
      <w:lvlText w:val="•"/>
      <w:lvlJc w:val="left"/>
      <w:pPr>
        <w:ind w:left="8040" w:hanging="360"/>
      </w:pPr>
      <w:rPr>
        <w:rFonts w:hint="default"/>
        <w:lang w:val="en-US" w:eastAsia="en-US" w:bidi="ar-SA"/>
      </w:rPr>
    </w:lvl>
  </w:abstractNum>
  <w:abstractNum w:abstractNumId="9" w15:restartNumberingAfterBreak="0">
    <w:nsid w:val="30E56B77"/>
    <w:multiLevelType w:val="hybridMultilevel"/>
    <w:tmpl w:val="1858516E"/>
    <w:lvl w:ilvl="0" w:tplc="8056F7CE">
      <w:start w:val="1"/>
      <w:numFmt w:val="decimal"/>
      <w:lvlText w:val="%1."/>
      <w:lvlJc w:val="left"/>
      <w:pPr>
        <w:ind w:left="146" w:hanging="196"/>
      </w:pPr>
      <w:rPr>
        <w:rFonts w:ascii="Arial" w:eastAsia="Arial" w:hAnsi="Arial" w:cs="Arial" w:hint="default"/>
        <w:b w:val="0"/>
        <w:bCs w:val="0"/>
        <w:i w:val="0"/>
        <w:iCs w:val="0"/>
        <w:spacing w:val="-1"/>
        <w:w w:val="103"/>
        <w:sz w:val="17"/>
        <w:szCs w:val="17"/>
        <w:lang w:val="en-US" w:eastAsia="en-US" w:bidi="ar-SA"/>
      </w:rPr>
    </w:lvl>
    <w:lvl w:ilvl="1" w:tplc="2F762E06">
      <w:numFmt w:val="bullet"/>
      <w:lvlText w:val="•"/>
      <w:lvlJc w:val="left"/>
      <w:pPr>
        <w:ind w:left="637" w:hanging="196"/>
      </w:pPr>
      <w:rPr>
        <w:rFonts w:hint="default"/>
        <w:lang w:val="en-US" w:eastAsia="en-US" w:bidi="ar-SA"/>
      </w:rPr>
    </w:lvl>
    <w:lvl w:ilvl="2" w:tplc="FAB6C47C">
      <w:numFmt w:val="bullet"/>
      <w:lvlText w:val="•"/>
      <w:lvlJc w:val="left"/>
      <w:pPr>
        <w:ind w:left="1134" w:hanging="196"/>
      </w:pPr>
      <w:rPr>
        <w:rFonts w:hint="default"/>
        <w:lang w:val="en-US" w:eastAsia="en-US" w:bidi="ar-SA"/>
      </w:rPr>
    </w:lvl>
    <w:lvl w:ilvl="3" w:tplc="762E246A">
      <w:numFmt w:val="bullet"/>
      <w:lvlText w:val="•"/>
      <w:lvlJc w:val="left"/>
      <w:pPr>
        <w:ind w:left="1631" w:hanging="196"/>
      </w:pPr>
      <w:rPr>
        <w:rFonts w:hint="default"/>
        <w:lang w:val="en-US" w:eastAsia="en-US" w:bidi="ar-SA"/>
      </w:rPr>
    </w:lvl>
    <w:lvl w:ilvl="4" w:tplc="5BF8A07C">
      <w:numFmt w:val="bullet"/>
      <w:lvlText w:val="•"/>
      <w:lvlJc w:val="left"/>
      <w:pPr>
        <w:ind w:left="2128" w:hanging="196"/>
      </w:pPr>
      <w:rPr>
        <w:rFonts w:hint="default"/>
        <w:lang w:val="en-US" w:eastAsia="en-US" w:bidi="ar-SA"/>
      </w:rPr>
    </w:lvl>
    <w:lvl w:ilvl="5" w:tplc="5FC8163A">
      <w:numFmt w:val="bullet"/>
      <w:lvlText w:val="•"/>
      <w:lvlJc w:val="left"/>
      <w:pPr>
        <w:ind w:left="2625" w:hanging="196"/>
      </w:pPr>
      <w:rPr>
        <w:rFonts w:hint="default"/>
        <w:lang w:val="en-US" w:eastAsia="en-US" w:bidi="ar-SA"/>
      </w:rPr>
    </w:lvl>
    <w:lvl w:ilvl="6" w:tplc="1C4E34CA">
      <w:numFmt w:val="bullet"/>
      <w:lvlText w:val="•"/>
      <w:lvlJc w:val="left"/>
      <w:pPr>
        <w:ind w:left="3122" w:hanging="196"/>
      </w:pPr>
      <w:rPr>
        <w:rFonts w:hint="default"/>
        <w:lang w:val="en-US" w:eastAsia="en-US" w:bidi="ar-SA"/>
      </w:rPr>
    </w:lvl>
    <w:lvl w:ilvl="7" w:tplc="AB845C6C">
      <w:numFmt w:val="bullet"/>
      <w:lvlText w:val="•"/>
      <w:lvlJc w:val="left"/>
      <w:pPr>
        <w:ind w:left="3619" w:hanging="196"/>
      </w:pPr>
      <w:rPr>
        <w:rFonts w:hint="default"/>
        <w:lang w:val="en-US" w:eastAsia="en-US" w:bidi="ar-SA"/>
      </w:rPr>
    </w:lvl>
    <w:lvl w:ilvl="8" w:tplc="21F41A26">
      <w:numFmt w:val="bullet"/>
      <w:lvlText w:val="•"/>
      <w:lvlJc w:val="left"/>
      <w:pPr>
        <w:ind w:left="4116" w:hanging="196"/>
      </w:pPr>
      <w:rPr>
        <w:rFonts w:hint="default"/>
        <w:lang w:val="en-US" w:eastAsia="en-US" w:bidi="ar-SA"/>
      </w:rPr>
    </w:lvl>
  </w:abstractNum>
  <w:abstractNum w:abstractNumId="10" w15:restartNumberingAfterBreak="0">
    <w:nsid w:val="34305FF8"/>
    <w:multiLevelType w:val="hybridMultilevel"/>
    <w:tmpl w:val="E22A1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D57EDF"/>
    <w:multiLevelType w:val="hybridMultilevel"/>
    <w:tmpl w:val="7962431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7541BDA"/>
    <w:multiLevelType w:val="hybridMultilevel"/>
    <w:tmpl w:val="5BA41A0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257E40"/>
    <w:multiLevelType w:val="hybridMultilevel"/>
    <w:tmpl w:val="5DCCE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224F56"/>
    <w:multiLevelType w:val="hybridMultilevel"/>
    <w:tmpl w:val="98BE5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52115"/>
    <w:multiLevelType w:val="hybridMultilevel"/>
    <w:tmpl w:val="9A2E45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D007249"/>
    <w:multiLevelType w:val="hybridMultilevel"/>
    <w:tmpl w:val="47F2881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B8D69628">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CD7062"/>
    <w:multiLevelType w:val="hybridMultilevel"/>
    <w:tmpl w:val="45400CD2"/>
    <w:lvl w:ilvl="0" w:tplc="1A54546A">
      <w:start w:val="1"/>
      <w:numFmt w:val="decimal"/>
      <w:lvlText w:val="%1."/>
      <w:lvlJc w:val="left"/>
      <w:pPr>
        <w:ind w:left="371" w:hanging="215"/>
      </w:pPr>
      <w:rPr>
        <w:rFonts w:ascii="Arial" w:eastAsia="Arial" w:hAnsi="Arial" w:cs="Arial" w:hint="default"/>
        <w:b/>
        <w:bCs/>
        <w:i w:val="0"/>
        <w:iCs w:val="0"/>
        <w:spacing w:val="-1"/>
        <w:w w:val="101"/>
        <w:sz w:val="19"/>
        <w:szCs w:val="19"/>
        <w:shd w:val="clear" w:color="auto" w:fill="B6D7A8"/>
        <w:lang w:val="en-US" w:eastAsia="en-US" w:bidi="ar-SA"/>
      </w:rPr>
    </w:lvl>
    <w:lvl w:ilvl="1" w:tplc="E6CA7634">
      <w:numFmt w:val="bullet"/>
      <w:lvlText w:val="-"/>
      <w:lvlJc w:val="left"/>
      <w:pPr>
        <w:ind w:left="1672" w:hanging="108"/>
      </w:pPr>
      <w:rPr>
        <w:rFonts w:ascii="Arial" w:eastAsia="Arial" w:hAnsi="Arial" w:cs="Arial" w:hint="default"/>
        <w:w w:val="103"/>
        <w:lang w:val="en-US" w:eastAsia="en-US" w:bidi="ar-SA"/>
      </w:rPr>
    </w:lvl>
    <w:lvl w:ilvl="2" w:tplc="02CA640C">
      <w:numFmt w:val="bullet"/>
      <w:lvlText w:val="•"/>
      <w:lvlJc w:val="left"/>
      <w:pPr>
        <w:ind w:left="2255" w:hanging="108"/>
      </w:pPr>
      <w:rPr>
        <w:rFonts w:hint="default"/>
        <w:lang w:val="en-US" w:eastAsia="en-US" w:bidi="ar-SA"/>
      </w:rPr>
    </w:lvl>
    <w:lvl w:ilvl="3" w:tplc="BA8E73BA">
      <w:numFmt w:val="bullet"/>
      <w:lvlText w:val="•"/>
      <w:lvlJc w:val="left"/>
      <w:pPr>
        <w:ind w:left="2831" w:hanging="108"/>
      </w:pPr>
      <w:rPr>
        <w:rFonts w:hint="default"/>
        <w:lang w:val="en-US" w:eastAsia="en-US" w:bidi="ar-SA"/>
      </w:rPr>
    </w:lvl>
    <w:lvl w:ilvl="4" w:tplc="25F6AD3C">
      <w:numFmt w:val="bullet"/>
      <w:lvlText w:val="•"/>
      <w:lvlJc w:val="left"/>
      <w:pPr>
        <w:ind w:left="3406" w:hanging="108"/>
      </w:pPr>
      <w:rPr>
        <w:rFonts w:hint="default"/>
        <w:lang w:val="en-US" w:eastAsia="en-US" w:bidi="ar-SA"/>
      </w:rPr>
    </w:lvl>
    <w:lvl w:ilvl="5" w:tplc="80A25E0E">
      <w:numFmt w:val="bullet"/>
      <w:lvlText w:val="•"/>
      <w:lvlJc w:val="left"/>
      <w:pPr>
        <w:ind w:left="3982" w:hanging="108"/>
      </w:pPr>
      <w:rPr>
        <w:rFonts w:hint="default"/>
        <w:lang w:val="en-US" w:eastAsia="en-US" w:bidi="ar-SA"/>
      </w:rPr>
    </w:lvl>
    <w:lvl w:ilvl="6" w:tplc="A7BA26B6">
      <w:numFmt w:val="bullet"/>
      <w:lvlText w:val="•"/>
      <w:lvlJc w:val="left"/>
      <w:pPr>
        <w:ind w:left="4558" w:hanging="108"/>
      </w:pPr>
      <w:rPr>
        <w:rFonts w:hint="default"/>
        <w:lang w:val="en-US" w:eastAsia="en-US" w:bidi="ar-SA"/>
      </w:rPr>
    </w:lvl>
    <w:lvl w:ilvl="7" w:tplc="821E45BA">
      <w:numFmt w:val="bullet"/>
      <w:lvlText w:val="•"/>
      <w:lvlJc w:val="left"/>
      <w:pPr>
        <w:ind w:left="5133" w:hanging="108"/>
      </w:pPr>
      <w:rPr>
        <w:rFonts w:hint="default"/>
        <w:lang w:val="en-US" w:eastAsia="en-US" w:bidi="ar-SA"/>
      </w:rPr>
    </w:lvl>
    <w:lvl w:ilvl="8" w:tplc="634E150C">
      <w:numFmt w:val="bullet"/>
      <w:lvlText w:val="•"/>
      <w:lvlJc w:val="left"/>
      <w:pPr>
        <w:ind w:left="5709" w:hanging="108"/>
      </w:pPr>
      <w:rPr>
        <w:rFonts w:hint="default"/>
        <w:lang w:val="en-US" w:eastAsia="en-US" w:bidi="ar-SA"/>
      </w:rPr>
    </w:lvl>
  </w:abstractNum>
  <w:abstractNum w:abstractNumId="18" w15:restartNumberingAfterBreak="0">
    <w:nsid w:val="786514DE"/>
    <w:multiLevelType w:val="hybridMultilevel"/>
    <w:tmpl w:val="65665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473737"/>
    <w:multiLevelType w:val="hybridMultilevel"/>
    <w:tmpl w:val="0F36013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BBD4474"/>
    <w:multiLevelType w:val="hybridMultilevel"/>
    <w:tmpl w:val="979EEF88"/>
    <w:lvl w:ilvl="0" w:tplc="E38AB4E0">
      <w:numFmt w:val="bullet"/>
      <w:lvlText w:val="-"/>
      <w:lvlJc w:val="left"/>
      <w:pPr>
        <w:ind w:left="98" w:hanging="400"/>
      </w:pPr>
      <w:rPr>
        <w:rFonts w:ascii="Arial" w:eastAsia="Arial" w:hAnsi="Arial" w:cs="Arial" w:hint="default"/>
        <w:b w:val="0"/>
        <w:bCs w:val="0"/>
        <w:i/>
        <w:iCs/>
        <w:w w:val="103"/>
        <w:sz w:val="17"/>
        <w:szCs w:val="17"/>
        <w:lang w:val="en-US" w:eastAsia="en-US" w:bidi="ar-SA"/>
      </w:rPr>
    </w:lvl>
    <w:lvl w:ilvl="1" w:tplc="899EDC4A">
      <w:numFmt w:val="bullet"/>
      <w:lvlText w:val="•"/>
      <w:lvlJc w:val="left"/>
      <w:pPr>
        <w:ind w:left="1416" w:hanging="400"/>
      </w:pPr>
      <w:rPr>
        <w:rFonts w:hint="default"/>
        <w:lang w:val="en-US" w:eastAsia="en-US" w:bidi="ar-SA"/>
      </w:rPr>
    </w:lvl>
    <w:lvl w:ilvl="2" w:tplc="8230D8A0">
      <w:numFmt w:val="bullet"/>
      <w:lvlText w:val="•"/>
      <w:lvlJc w:val="left"/>
      <w:pPr>
        <w:ind w:left="2733" w:hanging="400"/>
      </w:pPr>
      <w:rPr>
        <w:rFonts w:hint="default"/>
        <w:lang w:val="en-US" w:eastAsia="en-US" w:bidi="ar-SA"/>
      </w:rPr>
    </w:lvl>
    <w:lvl w:ilvl="3" w:tplc="0BCA97A4">
      <w:numFmt w:val="bullet"/>
      <w:lvlText w:val="•"/>
      <w:lvlJc w:val="left"/>
      <w:pPr>
        <w:ind w:left="4049" w:hanging="400"/>
      </w:pPr>
      <w:rPr>
        <w:rFonts w:hint="default"/>
        <w:lang w:val="en-US" w:eastAsia="en-US" w:bidi="ar-SA"/>
      </w:rPr>
    </w:lvl>
    <w:lvl w:ilvl="4" w:tplc="179E4726">
      <w:numFmt w:val="bullet"/>
      <w:lvlText w:val="•"/>
      <w:lvlJc w:val="left"/>
      <w:pPr>
        <w:ind w:left="5366" w:hanging="400"/>
      </w:pPr>
      <w:rPr>
        <w:rFonts w:hint="default"/>
        <w:lang w:val="en-US" w:eastAsia="en-US" w:bidi="ar-SA"/>
      </w:rPr>
    </w:lvl>
    <w:lvl w:ilvl="5" w:tplc="E89E7682">
      <w:numFmt w:val="bullet"/>
      <w:lvlText w:val="•"/>
      <w:lvlJc w:val="left"/>
      <w:pPr>
        <w:ind w:left="6682" w:hanging="400"/>
      </w:pPr>
      <w:rPr>
        <w:rFonts w:hint="default"/>
        <w:lang w:val="en-US" w:eastAsia="en-US" w:bidi="ar-SA"/>
      </w:rPr>
    </w:lvl>
    <w:lvl w:ilvl="6" w:tplc="BC06CE0C">
      <w:numFmt w:val="bullet"/>
      <w:lvlText w:val="•"/>
      <w:lvlJc w:val="left"/>
      <w:pPr>
        <w:ind w:left="7999" w:hanging="400"/>
      </w:pPr>
      <w:rPr>
        <w:rFonts w:hint="default"/>
        <w:lang w:val="en-US" w:eastAsia="en-US" w:bidi="ar-SA"/>
      </w:rPr>
    </w:lvl>
    <w:lvl w:ilvl="7" w:tplc="44328E90">
      <w:numFmt w:val="bullet"/>
      <w:lvlText w:val="•"/>
      <w:lvlJc w:val="left"/>
      <w:pPr>
        <w:ind w:left="9315" w:hanging="400"/>
      </w:pPr>
      <w:rPr>
        <w:rFonts w:hint="default"/>
        <w:lang w:val="en-US" w:eastAsia="en-US" w:bidi="ar-SA"/>
      </w:rPr>
    </w:lvl>
    <w:lvl w:ilvl="8" w:tplc="D578E15E">
      <w:numFmt w:val="bullet"/>
      <w:lvlText w:val="•"/>
      <w:lvlJc w:val="left"/>
      <w:pPr>
        <w:ind w:left="10632" w:hanging="400"/>
      </w:pPr>
      <w:rPr>
        <w:rFonts w:hint="default"/>
        <w:lang w:val="en-US" w:eastAsia="en-US" w:bidi="ar-SA"/>
      </w:rPr>
    </w:lvl>
  </w:abstractNum>
  <w:abstractNum w:abstractNumId="21" w15:restartNumberingAfterBreak="0">
    <w:nsid w:val="7C842723"/>
    <w:multiLevelType w:val="hybridMultilevel"/>
    <w:tmpl w:val="1858516E"/>
    <w:lvl w:ilvl="0" w:tplc="FFFFFFFF">
      <w:start w:val="1"/>
      <w:numFmt w:val="decimal"/>
      <w:lvlText w:val="%1."/>
      <w:lvlJc w:val="left"/>
      <w:pPr>
        <w:ind w:left="146" w:hanging="196"/>
      </w:pPr>
      <w:rPr>
        <w:rFonts w:ascii="Arial" w:eastAsia="Arial" w:hAnsi="Arial" w:cs="Arial" w:hint="default"/>
        <w:b w:val="0"/>
        <w:bCs w:val="0"/>
        <w:i w:val="0"/>
        <w:iCs w:val="0"/>
        <w:spacing w:val="-1"/>
        <w:w w:val="103"/>
        <w:sz w:val="17"/>
        <w:szCs w:val="17"/>
        <w:lang w:val="en-US" w:eastAsia="en-US" w:bidi="ar-SA"/>
      </w:rPr>
    </w:lvl>
    <w:lvl w:ilvl="1" w:tplc="FFFFFFFF">
      <w:numFmt w:val="bullet"/>
      <w:lvlText w:val="•"/>
      <w:lvlJc w:val="left"/>
      <w:pPr>
        <w:ind w:left="637" w:hanging="196"/>
      </w:pPr>
      <w:rPr>
        <w:rFonts w:hint="default"/>
        <w:lang w:val="en-US" w:eastAsia="en-US" w:bidi="ar-SA"/>
      </w:rPr>
    </w:lvl>
    <w:lvl w:ilvl="2" w:tplc="FFFFFFFF">
      <w:numFmt w:val="bullet"/>
      <w:lvlText w:val="•"/>
      <w:lvlJc w:val="left"/>
      <w:pPr>
        <w:ind w:left="1134" w:hanging="196"/>
      </w:pPr>
      <w:rPr>
        <w:rFonts w:hint="default"/>
        <w:lang w:val="en-US" w:eastAsia="en-US" w:bidi="ar-SA"/>
      </w:rPr>
    </w:lvl>
    <w:lvl w:ilvl="3" w:tplc="FFFFFFFF">
      <w:numFmt w:val="bullet"/>
      <w:lvlText w:val="•"/>
      <w:lvlJc w:val="left"/>
      <w:pPr>
        <w:ind w:left="1631" w:hanging="196"/>
      </w:pPr>
      <w:rPr>
        <w:rFonts w:hint="default"/>
        <w:lang w:val="en-US" w:eastAsia="en-US" w:bidi="ar-SA"/>
      </w:rPr>
    </w:lvl>
    <w:lvl w:ilvl="4" w:tplc="FFFFFFFF">
      <w:numFmt w:val="bullet"/>
      <w:lvlText w:val="•"/>
      <w:lvlJc w:val="left"/>
      <w:pPr>
        <w:ind w:left="2128" w:hanging="196"/>
      </w:pPr>
      <w:rPr>
        <w:rFonts w:hint="default"/>
        <w:lang w:val="en-US" w:eastAsia="en-US" w:bidi="ar-SA"/>
      </w:rPr>
    </w:lvl>
    <w:lvl w:ilvl="5" w:tplc="FFFFFFFF">
      <w:numFmt w:val="bullet"/>
      <w:lvlText w:val="•"/>
      <w:lvlJc w:val="left"/>
      <w:pPr>
        <w:ind w:left="2625" w:hanging="196"/>
      </w:pPr>
      <w:rPr>
        <w:rFonts w:hint="default"/>
        <w:lang w:val="en-US" w:eastAsia="en-US" w:bidi="ar-SA"/>
      </w:rPr>
    </w:lvl>
    <w:lvl w:ilvl="6" w:tplc="FFFFFFFF">
      <w:numFmt w:val="bullet"/>
      <w:lvlText w:val="•"/>
      <w:lvlJc w:val="left"/>
      <w:pPr>
        <w:ind w:left="3122" w:hanging="196"/>
      </w:pPr>
      <w:rPr>
        <w:rFonts w:hint="default"/>
        <w:lang w:val="en-US" w:eastAsia="en-US" w:bidi="ar-SA"/>
      </w:rPr>
    </w:lvl>
    <w:lvl w:ilvl="7" w:tplc="FFFFFFFF">
      <w:numFmt w:val="bullet"/>
      <w:lvlText w:val="•"/>
      <w:lvlJc w:val="left"/>
      <w:pPr>
        <w:ind w:left="3619" w:hanging="196"/>
      </w:pPr>
      <w:rPr>
        <w:rFonts w:hint="default"/>
        <w:lang w:val="en-US" w:eastAsia="en-US" w:bidi="ar-SA"/>
      </w:rPr>
    </w:lvl>
    <w:lvl w:ilvl="8" w:tplc="FFFFFFFF">
      <w:numFmt w:val="bullet"/>
      <w:lvlText w:val="•"/>
      <w:lvlJc w:val="left"/>
      <w:pPr>
        <w:ind w:left="4116" w:hanging="196"/>
      </w:pPr>
      <w:rPr>
        <w:rFonts w:hint="default"/>
        <w:lang w:val="en-US" w:eastAsia="en-US" w:bidi="ar-SA"/>
      </w:rPr>
    </w:lvl>
  </w:abstractNum>
  <w:num w:numId="1" w16cid:durableId="1669871039">
    <w:abstractNumId w:val="2"/>
  </w:num>
  <w:num w:numId="2" w16cid:durableId="1812554551">
    <w:abstractNumId w:val="1"/>
  </w:num>
  <w:num w:numId="3" w16cid:durableId="1829440674">
    <w:abstractNumId w:val="7"/>
  </w:num>
  <w:num w:numId="4" w16cid:durableId="1617131809">
    <w:abstractNumId w:val="0"/>
  </w:num>
  <w:num w:numId="5" w16cid:durableId="1186361907">
    <w:abstractNumId w:val="16"/>
  </w:num>
  <w:num w:numId="6" w16cid:durableId="259146075">
    <w:abstractNumId w:val="12"/>
  </w:num>
  <w:num w:numId="7" w16cid:durableId="1780300026">
    <w:abstractNumId w:val="11"/>
  </w:num>
  <w:num w:numId="8" w16cid:durableId="642271135">
    <w:abstractNumId w:val="19"/>
  </w:num>
  <w:num w:numId="9" w16cid:durableId="227114455">
    <w:abstractNumId w:val="15"/>
  </w:num>
  <w:num w:numId="10" w16cid:durableId="204299520">
    <w:abstractNumId w:val="20"/>
  </w:num>
  <w:num w:numId="11" w16cid:durableId="1026324097">
    <w:abstractNumId w:val="9"/>
  </w:num>
  <w:num w:numId="12" w16cid:durableId="478151654">
    <w:abstractNumId w:val="4"/>
  </w:num>
  <w:num w:numId="13" w16cid:durableId="2096778604">
    <w:abstractNumId w:val="17"/>
  </w:num>
  <w:num w:numId="14" w16cid:durableId="1044519742">
    <w:abstractNumId w:val="5"/>
  </w:num>
  <w:num w:numId="15" w16cid:durableId="899638497">
    <w:abstractNumId w:val="8"/>
  </w:num>
  <w:num w:numId="16" w16cid:durableId="781387342">
    <w:abstractNumId w:val="21"/>
  </w:num>
  <w:num w:numId="17" w16cid:durableId="1044017324">
    <w:abstractNumId w:val="13"/>
  </w:num>
  <w:num w:numId="18" w16cid:durableId="1071544180">
    <w:abstractNumId w:val="18"/>
  </w:num>
  <w:num w:numId="19" w16cid:durableId="947658925">
    <w:abstractNumId w:val="3"/>
  </w:num>
  <w:num w:numId="20" w16cid:durableId="1444035751">
    <w:abstractNumId w:val="6"/>
  </w:num>
  <w:num w:numId="21" w16cid:durableId="1704865942">
    <w:abstractNumId w:val="10"/>
  </w:num>
  <w:num w:numId="22" w16cid:durableId="12311917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55"/>
    <w:rsid w:val="00002069"/>
    <w:rsid w:val="00002550"/>
    <w:rsid w:val="00002881"/>
    <w:rsid w:val="00004EE1"/>
    <w:rsid w:val="0000510C"/>
    <w:rsid w:val="00007F28"/>
    <w:rsid w:val="00010644"/>
    <w:rsid w:val="00011287"/>
    <w:rsid w:val="0001133A"/>
    <w:rsid w:val="00013841"/>
    <w:rsid w:val="0001655E"/>
    <w:rsid w:val="00025068"/>
    <w:rsid w:val="00033144"/>
    <w:rsid w:val="000364B9"/>
    <w:rsid w:val="00047C6E"/>
    <w:rsid w:val="000516E4"/>
    <w:rsid w:val="00051AE5"/>
    <w:rsid w:val="00053E15"/>
    <w:rsid w:val="00054D2B"/>
    <w:rsid w:val="000570C8"/>
    <w:rsid w:val="00062832"/>
    <w:rsid w:val="00062CAF"/>
    <w:rsid w:val="00064C21"/>
    <w:rsid w:val="00065435"/>
    <w:rsid w:val="00075539"/>
    <w:rsid w:val="00080926"/>
    <w:rsid w:val="00083F47"/>
    <w:rsid w:val="000854FC"/>
    <w:rsid w:val="000940BC"/>
    <w:rsid w:val="00097AD3"/>
    <w:rsid w:val="000B0BC9"/>
    <w:rsid w:val="000B0D8B"/>
    <w:rsid w:val="000B2CC7"/>
    <w:rsid w:val="000B7013"/>
    <w:rsid w:val="000B7EFD"/>
    <w:rsid w:val="000C165C"/>
    <w:rsid w:val="000C1BA7"/>
    <w:rsid w:val="000C627D"/>
    <w:rsid w:val="000D0EB9"/>
    <w:rsid w:val="000D15E7"/>
    <w:rsid w:val="000E4D7B"/>
    <w:rsid w:val="000E5442"/>
    <w:rsid w:val="000E6FA4"/>
    <w:rsid w:val="000F6324"/>
    <w:rsid w:val="000F791A"/>
    <w:rsid w:val="00101CFB"/>
    <w:rsid w:val="0011716F"/>
    <w:rsid w:val="00120EB0"/>
    <w:rsid w:val="00121982"/>
    <w:rsid w:val="00126280"/>
    <w:rsid w:val="001318F7"/>
    <w:rsid w:val="0013389D"/>
    <w:rsid w:val="00143EF4"/>
    <w:rsid w:val="0014439B"/>
    <w:rsid w:val="0014497A"/>
    <w:rsid w:val="001600DD"/>
    <w:rsid w:val="00166F74"/>
    <w:rsid w:val="00167DA2"/>
    <w:rsid w:val="00171DD4"/>
    <w:rsid w:val="00174D3C"/>
    <w:rsid w:val="0018141D"/>
    <w:rsid w:val="00181F6E"/>
    <w:rsid w:val="00182A25"/>
    <w:rsid w:val="001847BF"/>
    <w:rsid w:val="00186FC3"/>
    <w:rsid w:val="0019026F"/>
    <w:rsid w:val="00191C28"/>
    <w:rsid w:val="001A0E15"/>
    <w:rsid w:val="001A579A"/>
    <w:rsid w:val="001A6162"/>
    <w:rsid w:val="001A7945"/>
    <w:rsid w:val="001A7CF9"/>
    <w:rsid w:val="001B1558"/>
    <w:rsid w:val="001B49D9"/>
    <w:rsid w:val="001C4946"/>
    <w:rsid w:val="001D2A71"/>
    <w:rsid w:val="001D586E"/>
    <w:rsid w:val="001E312D"/>
    <w:rsid w:val="001E3917"/>
    <w:rsid w:val="001E3D5D"/>
    <w:rsid w:val="001E56D0"/>
    <w:rsid w:val="001E5BBF"/>
    <w:rsid w:val="001E71F5"/>
    <w:rsid w:val="001F2305"/>
    <w:rsid w:val="001F3B57"/>
    <w:rsid w:val="002041C3"/>
    <w:rsid w:val="00204BDC"/>
    <w:rsid w:val="00210DE1"/>
    <w:rsid w:val="00211618"/>
    <w:rsid w:val="00220337"/>
    <w:rsid w:val="00220A4E"/>
    <w:rsid w:val="002218E7"/>
    <w:rsid w:val="00221D6B"/>
    <w:rsid w:val="0022524C"/>
    <w:rsid w:val="0023774B"/>
    <w:rsid w:val="00241381"/>
    <w:rsid w:val="0024164C"/>
    <w:rsid w:val="00243962"/>
    <w:rsid w:val="00244D34"/>
    <w:rsid w:val="002462E2"/>
    <w:rsid w:val="00252083"/>
    <w:rsid w:val="002549F5"/>
    <w:rsid w:val="00255500"/>
    <w:rsid w:val="00256A4A"/>
    <w:rsid w:val="00263999"/>
    <w:rsid w:val="002661DC"/>
    <w:rsid w:val="00272343"/>
    <w:rsid w:val="00275725"/>
    <w:rsid w:val="002856C6"/>
    <w:rsid w:val="00294F44"/>
    <w:rsid w:val="00297E73"/>
    <w:rsid w:val="002A544A"/>
    <w:rsid w:val="002A6C32"/>
    <w:rsid w:val="002A74D0"/>
    <w:rsid w:val="002A793A"/>
    <w:rsid w:val="002B1B88"/>
    <w:rsid w:val="002C0313"/>
    <w:rsid w:val="002C0F7F"/>
    <w:rsid w:val="002C173C"/>
    <w:rsid w:val="002C799D"/>
    <w:rsid w:val="002D14A7"/>
    <w:rsid w:val="002D3BF1"/>
    <w:rsid w:val="002D3F70"/>
    <w:rsid w:val="002D55E3"/>
    <w:rsid w:val="002E5B2B"/>
    <w:rsid w:val="002F06E7"/>
    <w:rsid w:val="002F7E3D"/>
    <w:rsid w:val="00301B0E"/>
    <w:rsid w:val="00305430"/>
    <w:rsid w:val="00311303"/>
    <w:rsid w:val="00316541"/>
    <w:rsid w:val="00316FB4"/>
    <w:rsid w:val="00320E00"/>
    <w:rsid w:val="00321B54"/>
    <w:rsid w:val="0033353E"/>
    <w:rsid w:val="003346FB"/>
    <w:rsid w:val="00334919"/>
    <w:rsid w:val="00335A6B"/>
    <w:rsid w:val="003410E9"/>
    <w:rsid w:val="00343AF5"/>
    <w:rsid w:val="00346F58"/>
    <w:rsid w:val="003573C3"/>
    <w:rsid w:val="00361CF9"/>
    <w:rsid w:val="00362BA7"/>
    <w:rsid w:val="0036409D"/>
    <w:rsid w:val="003773BB"/>
    <w:rsid w:val="0038062B"/>
    <w:rsid w:val="00380CC5"/>
    <w:rsid w:val="003850E7"/>
    <w:rsid w:val="00390573"/>
    <w:rsid w:val="00391663"/>
    <w:rsid w:val="003976FB"/>
    <w:rsid w:val="003A651B"/>
    <w:rsid w:val="003B118D"/>
    <w:rsid w:val="003B25F1"/>
    <w:rsid w:val="003B6D73"/>
    <w:rsid w:val="003C2C12"/>
    <w:rsid w:val="003C3653"/>
    <w:rsid w:val="003C5C24"/>
    <w:rsid w:val="003D0C19"/>
    <w:rsid w:val="003D6C9F"/>
    <w:rsid w:val="003F084F"/>
    <w:rsid w:val="003F1D11"/>
    <w:rsid w:val="003F39C7"/>
    <w:rsid w:val="003F3DC7"/>
    <w:rsid w:val="003F475C"/>
    <w:rsid w:val="0040164B"/>
    <w:rsid w:val="00402A9F"/>
    <w:rsid w:val="0042394A"/>
    <w:rsid w:val="00423F0A"/>
    <w:rsid w:val="00433C7E"/>
    <w:rsid w:val="0044079E"/>
    <w:rsid w:val="00441155"/>
    <w:rsid w:val="00442120"/>
    <w:rsid w:val="00444D84"/>
    <w:rsid w:val="00444F2F"/>
    <w:rsid w:val="0044677A"/>
    <w:rsid w:val="00450780"/>
    <w:rsid w:val="00450DB4"/>
    <w:rsid w:val="0045517B"/>
    <w:rsid w:val="00464454"/>
    <w:rsid w:val="00464C61"/>
    <w:rsid w:val="00467E83"/>
    <w:rsid w:val="00471546"/>
    <w:rsid w:val="00474089"/>
    <w:rsid w:val="00495E76"/>
    <w:rsid w:val="004A09E2"/>
    <w:rsid w:val="004A0FAC"/>
    <w:rsid w:val="004A3A13"/>
    <w:rsid w:val="004A4BB8"/>
    <w:rsid w:val="004B05EA"/>
    <w:rsid w:val="004C076C"/>
    <w:rsid w:val="004D1994"/>
    <w:rsid w:val="004D2643"/>
    <w:rsid w:val="004D7782"/>
    <w:rsid w:val="004E3772"/>
    <w:rsid w:val="004E52E6"/>
    <w:rsid w:val="004E63FE"/>
    <w:rsid w:val="004F4983"/>
    <w:rsid w:val="004F55EF"/>
    <w:rsid w:val="00501C95"/>
    <w:rsid w:val="00506B3A"/>
    <w:rsid w:val="00507896"/>
    <w:rsid w:val="00520239"/>
    <w:rsid w:val="00521EA6"/>
    <w:rsid w:val="005240D9"/>
    <w:rsid w:val="00530430"/>
    <w:rsid w:val="00535CA6"/>
    <w:rsid w:val="005429A2"/>
    <w:rsid w:val="00547E77"/>
    <w:rsid w:val="005506E4"/>
    <w:rsid w:val="0055079C"/>
    <w:rsid w:val="00561F71"/>
    <w:rsid w:val="00565369"/>
    <w:rsid w:val="00581EE5"/>
    <w:rsid w:val="0058349A"/>
    <w:rsid w:val="00583F90"/>
    <w:rsid w:val="00587074"/>
    <w:rsid w:val="005A1E0F"/>
    <w:rsid w:val="005B32D6"/>
    <w:rsid w:val="005C0A75"/>
    <w:rsid w:val="005C1309"/>
    <w:rsid w:val="005C6293"/>
    <w:rsid w:val="005C6C66"/>
    <w:rsid w:val="005D16FF"/>
    <w:rsid w:val="005D2C9A"/>
    <w:rsid w:val="005D3C55"/>
    <w:rsid w:val="005E07B3"/>
    <w:rsid w:val="005E5CB5"/>
    <w:rsid w:val="005F10F6"/>
    <w:rsid w:val="005F1DD6"/>
    <w:rsid w:val="005F57C1"/>
    <w:rsid w:val="005F58AA"/>
    <w:rsid w:val="005F6670"/>
    <w:rsid w:val="0060147B"/>
    <w:rsid w:val="00603B46"/>
    <w:rsid w:val="00607142"/>
    <w:rsid w:val="0061033B"/>
    <w:rsid w:val="006152AE"/>
    <w:rsid w:val="00622F9C"/>
    <w:rsid w:val="00624B3C"/>
    <w:rsid w:val="006279F6"/>
    <w:rsid w:val="006346D7"/>
    <w:rsid w:val="00635122"/>
    <w:rsid w:val="006413F0"/>
    <w:rsid w:val="00644958"/>
    <w:rsid w:val="00652325"/>
    <w:rsid w:val="00654CF2"/>
    <w:rsid w:val="006560DB"/>
    <w:rsid w:val="00662157"/>
    <w:rsid w:val="0067042C"/>
    <w:rsid w:val="00670FAE"/>
    <w:rsid w:val="00672690"/>
    <w:rsid w:val="006764D6"/>
    <w:rsid w:val="00682298"/>
    <w:rsid w:val="006842A2"/>
    <w:rsid w:val="006879FD"/>
    <w:rsid w:val="00690363"/>
    <w:rsid w:val="006917FF"/>
    <w:rsid w:val="006A1486"/>
    <w:rsid w:val="006A57E2"/>
    <w:rsid w:val="006A5E74"/>
    <w:rsid w:val="006A7A13"/>
    <w:rsid w:val="006B3B63"/>
    <w:rsid w:val="006C08A4"/>
    <w:rsid w:val="006E101B"/>
    <w:rsid w:val="006E1F74"/>
    <w:rsid w:val="006E5435"/>
    <w:rsid w:val="006F08E7"/>
    <w:rsid w:val="006F1E99"/>
    <w:rsid w:val="006F360A"/>
    <w:rsid w:val="006F6B75"/>
    <w:rsid w:val="00703B39"/>
    <w:rsid w:val="0071576D"/>
    <w:rsid w:val="00717275"/>
    <w:rsid w:val="0072343D"/>
    <w:rsid w:val="00731743"/>
    <w:rsid w:val="0073298A"/>
    <w:rsid w:val="00753EB3"/>
    <w:rsid w:val="0075526A"/>
    <w:rsid w:val="00757AA8"/>
    <w:rsid w:val="007605AE"/>
    <w:rsid w:val="0076172B"/>
    <w:rsid w:val="00762A3E"/>
    <w:rsid w:val="00762BDE"/>
    <w:rsid w:val="00765C32"/>
    <w:rsid w:val="00767898"/>
    <w:rsid w:val="00770D03"/>
    <w:rsid w:val="00771F7E"/>
    <w:rsid w:val="007762E5"/>
    <w:rsid w:val="007776CB"/>
    <w:rsid w:val="00784E99"/>
    <w:rsid w:val="0078579C"/>
    <w:rsid w:val="007930E7"/>
    <w:rsid w:val="007A084F"/>
    <w:rsid w:val="007A1FE4"/>
    <w:rsid w:val="007A7EBD"/>
    <w:rsid w:val="007B0D38"/>
    <w:rsid w:val="007B2B88"/>
    <w:rsid w:val="007B3110"/>
    <w:rsid w:val="007C060E"/>
    <w:rsid w:val="007C304C"/>
    <w:rsid w:val="007C739A"/>
    <w:rsid w:val="007C7A0B"/>
    <w:rsid w:val="007C7E83"/>
    <w:rsid w:val="007D2C74"/>
    <w:rsid w:val="007E1CC4"/>
    <w:rsid w:val="007E3471"/>
    <w:rsid w:val="008048C6"/>
    <w:rsid w:val="00806430"/>
    <w:rsid w:val="00823449"/>
    <w:rsid w:val="00826EF6"/>
    <w:rsid w:val="008329A3"/>
    <w:rsid w:val="00836214"/>
    <w:rsid w:val="00845508"/>
    <w:rsid w:val="00846611"/>
    <w:rsid w:val="008524A9"/>
    <w:rsid w:val="0085788E"/>
    <w:rsid w:val="00860199"/>
    <w:rsid w:val="00864079"/>
    <w:rsid w:val="008668D5"/>
    <w:rsid w:val="008725C8"/>
    <w:rsid w:val="008731DF"/>
    <w:rsid w:val="0087648A"/>
    <w:rsid w:val="00877932"/>
    <w:rsid w:val="00882CB0"/>
    <w:rsid w:val="00886458"/>
    <w:rsid w:val="00887B1A"/>
    <w:rsid w:val="00891890"/>
    <w:rsid w:val="00894FDA"/>
    <w:rsid w:val="008A2466"/>
    <w:rsid w:val="008A249A"/>
    <w:rsid w:val="008A581E"/>
    <w:rsid w:val="008A7986"/>
    <w:rsid w:val="008B55BE"/>
    <w:rsid w:val="008C2469"/>
    <w:rsid w:val="008C7A90"/>
    <w:rsid w:val="008D2798"/>
    <w:rsid w:val="008D7316"/>
    <w:rsid w:val="008E0921"/>
    <w:rsid w:val="008E2B4D"/>
    <w:rsid w:val="008F2C23"/>
    <w:rsid w:val="008F361D"/>
    <w:rsid w:val="008F4265"/>
    <w:rsid w:val="008F47FA"/>
    <w:rsid w:val="008F4E2A"/>
    <w:rsid w:val="00900344"/>
    <w:rsid w:val="00912BA8"/>
    <w:rsid w:val="00920B14"/>
    <w:rsid w:val="009220D8"/>
    <w:rsid w:val="00923074"/>
    <w:rsid w:val="009404F0"/>
    <w:rsid w:val="00942D80"/>
    <w:rsid w:val="00943A3A"/>
    <w:rsid w:val="00954457"/>
    <w:rsid w:val="00956807"/>
    <w:rsid w:val="00961EDF"/>
    <w:rsid w:val="00965486"/>
    <w:rsid w:val="00974D73"/>
    <w:rsid w:val="00975FA1"/>
    <w:rsid w:val="0099221A"/>
    <w:rsid w:val="00997A92"/>
    <w:rsid w:val="009B03F5"/>
    <w:rsid w:val="009B18B5"/>
    <w:rsid w:val="009B5E8C"/>
    <w:rsid w:val="009B7E7D"/>
    <w:rsid w:val="009C6096"/>
    <w:rsid w:val="009D41D3"/>
    <w:rsid w:val="009D4BB9"/>
    <w:rsid w:val="009D50AD"/>
    <w:rsid w:val="009D70AE"/>
    <w:rsid w:val="009E1170"/>
    <w:rsid w:val="009E27B8"/>
    <w:rsid w:val="009E4244"/>
    <w:rsid w:val="009E4424"/>
    <w:rsid w:val="009E5E76"/>
    <w:rsid w:val="009F3134"/>
    <w:rsid w:val="009F3CA3"/>
    <w:rsid w:val="009F5D49"/>
    <w:rsid w:val="009F7E40"/>
    <w:rsid w:val="00A00BA2"/>
    <w:rsid w:val="00A05402"/>
    <w:rsid w:val="00A070CB"/>
    <w:rsid w:val="00A10053"/>
    <w:rsid w:val="00A237AB"/>
    <w:rsid w:val="00A26671"/>
    <w:rsid w:val="00A31A14"/>
    <w:rsid w:val="00A350A1"/>
    <w:rsid w:val="00A37639"/>
    <w:rsid w:val="00A52844"/>
    <w:rsid w:val="00A6064A"/>
    <w:rsid w:val="00A71E13"/>
    <w:rsid w:val="00A71E6B"/>
    <w:rsid w:val="00A72ED5"/>
    <w:rsid w:val="00A7395A"/>
    <w:rsid w:val="00A74E93"/>
    <w:rsid w:val="00A77B03"/>
    <w:rsid w:val="00A80C4B"/>
    <w:rsid w:val="00A816B2"/>
    <w:rsid w:val="00A81B87"/>
    <w:rsid w:val="00A82579"/>
    <w:rsid w:val="00A82BF4"/>
    <w:rsid w:val="00A90E21"/>
    <w:rsid w:val="00A92584"/>
    <w:rsid w:val="00A95E92"/>
    <w:rsid w:val="00AA03EB"/>
    <w:rsid w:val="00AA1256"/>
    <w:rsid w:val="00AA76AE"/>
    <w:rsid w:val="00AB2076"/>
    <w:rsid w:val="00AC5CC1"/>
    <w:rsid w:val="00AD32AB"/>
    <w:rsid w:val="00AD3997"/>
    <w:rsid w:val="00AD5D8B"/>
    <w:rsid w:val="00AE1B54"/>
    <w:rsid w:val="00AE20D0"/>
    <w:rsid w:val="00AF1C03"/>
    <w:rsid w:val="00B01583"/>
    <w:rsid w:val="00B031CE"/>
    <w:rsid w:val="00B04125"/>
    <w:rsid w:val="00B05E6B"/>
    <w:rsid w:val="00B1595B"/>
    <w:rsid w:val="00B17393"/>
    <w:rsid w:val="00B30D16"/>
    <w:rsid w:val="00B323B9"/>
    <w:rsid w:val="00B41BBE"/>
    <w:rsid w:val="00B41E2D"/>
    <w:rsid w:val="00B5127E"/>
    <w:rsid w:val="00B576D7"/>
    <w:rsid w:val="00B70E5A"/>
    <w:rsid w:val="00B744FE"/>
    <w:rsid w:val="00B80EBD"/>
    <w:rsid w:val="00B827A6"/>
    <w:rsid w:val="00B85D62"/>
    <w:rsid w:val="00B863A6"/>
    <w:rsid w:val="00B86B18"/>
    <w:rsid w:val="00B93E37"/>
    <w:rsid w:val="00BA0A8C"/>
    <w:rsid w:val="00BA55A4"/>
    <w:rsid w:val="00BA5CEC"/>
    <w:rsid w:val="00BB1D36"/>
    <w:rsid w:val="00BB7C58"/>
    <w:rsid w:val="00BC0073"/>
    <w:rsid w:val="00BC3CC0"/>
    <w:rsid w:val="00BC5786"/>
    <w:rsid w:val="00BD2D68"/>
    <w:rsid w:val="00BE07D2"/>
    <w:rsid w:val="00BF3C2D"/>
    <w:rsid w:val="00BF63AE"/>
    <w:rsid w:val="00BF6ACE"/>
    <w:rsid w:val="00C0012B"/>
    <w:rsid w:val="00C021F9"/>
    <w:rsid w:val="00C0287C"/>
    <w:rsid w:val="00C03274"/>
    <w:rsid w:val="00C06DFA"/>
    <w:rsid w:val="00C134A9"/>
    <w:rsid w:val="00C142F2"/>
    <w:rsid w:val="00C251C6"/>
    <w:rsid w:val="00C340E5"/>
    <w:rsid w:val="00C354C0"/>
    <w:rsid w:val="00C37F10"/>
    <w:rsid w:val="00C421DC"/>
    <w:rsid w:val="00C45364"/>
    <w:rsid w:val="00C471DC"/>
    <w:rsid w:val="00C53606"/>
    <w:rsid w:val="00C56B5E"/>
    <w:rsid w:val="00C62CEA"/>
    <w:rsid w:val="00C65B3B"/>
    <w:rsid w:val="00C65F60"/>
    <w:rsid w:val="00C70132"/>
    <w:rsid w:val="00C71D0D"/>
    <w:rsid w:val="00C76D2B"/>
    <w:rsid w:val="00C800A3"/>
    <w:rsid w:val="00C83A0C"/>
    <w:rsid w:val="00C86172"/>
    <w:rsid w:val="00C8743C"/>
    <w:rsid w:val="00C95712"/>
    <w:rsid w:val="00C96F59"/>
    <w:rsid w:val="00C9762A"/>
    <w:rsid w:val="00C977E8"/>
    <w:rsid w:val="00CA118D"/>
    <w:rsid w:val="00CB0C28"/>
    <w:rsid w:val="00CB3BF6"/>
    <w:rsid w:val="00CB691F"/>
    <w:rsid w:val="00CC0476"/>
    <w:rsid w:val="00CC280E"/>
    <w:rsid w:val="00CC311D"/>
    <w:rsid w:val="00CC4B47"/>
    <w:rsid w:val="00CD2BD4"/>
    <w:rsid w:val="00CD7425"/>
    <w:rsid w:val="00CE301A"/>
    <w:rsid w:val="00CE35DD"/>
    <w:rsid w:val="00CE5426"/>
    <w:rsid w:val="00CE72F9"/>
    <w:rsid w:val="00D05120"/>
    <w:rsid w:val="00D0564F"/>
    <w:rsid w:val="00D059E6"/>
    <w:rsid w:val="00D21E16"/>
    <w:rsid w:val="00D22010"/>
    <w:rsid w:val="00D23963"/>
    <w:rsid w:val="00D27389"/>
    <w:rsid w:val="00D34026"/>
    <w:rsid w:val="00D42464"/>
    <w:rsid w:val="00D50F82"/>
    <w:rsid w:val="00D52F2D"/>
    <w:rsid w:val="00D53E31"/>
    <w:rsid w:val="00D5411E"/>
    <w:rsid w:val="00D54CA1"/>
    <w:rsid w:val="00D5765F"/>
    <w:rsid w:val="00D67F0D"/>
    <w:rsid w:val="00D7284C"/>
    <w:rsid w:val="00D74BF3"/>
    <w:rsid w:val="00D80771"/>
    <w:rsid w:val="00D86FC9"/>
    <w:rsid w:val="00D87859"/>
    <w:rsid w:val="00D87C5E"/>
    <w:rsid w:val="00D87C65"/>
    <w:rsid w:val="00D93C80"/>
    <w:rsid w:val="00DA0945"/>
    <w:rsid w:val="00DA271A"/>
    <w:rsid w:val="00DA5E3D"/>
    <w:rsid w:val="00DA74FF"/>
    <w:rsid w:val="00DB3C8A"/>
    <w:rsid w:val="00DB7698"/>
    <w:rsid w:val="00DC32C5"/>
    <w:rsid w:val="00DC6792"/>
    <w:rsid w:val="00DD0539"/>
    <w:rsid w:val="00DD0F76"/>
    <w:rsid w:val="00DD797C"/>
    <w:rsid w:val="00DD7EFC"/>
    <w:rsid w:val="00DE01F3"/>
    <w:rsid w:val="00DE3A38"/>
    <w:rsid w:val="00DE6389"/>
    <w:rsid w:val="00DE6CAB"/>
    <w:rsid w:val="00DF0692"/>
    <w:rsid w:val="00E01828"/>
    <w:rsid w:val="00E06903"/>
    <w:rsid w:val="00E0781F"/>
    <w:rsid w:val="00E1311B"/>
    <w:rsid w:val="00E13BD4"/>
    <w:rsid w:val="00E15E8A"/>
    <w:rsid w:val="00E16FDB"/>
    <w:rsid w:val="00E222ED"/>
    <w:rsid w:val="00E2674B"/>
    <w:rsid w:val="00E30D43"/>
    <w:rsid w:val="00E323CD"/>
    <w:rsid w:val="00E323F7"/>
    <w:rsid w:val="00E52942"/>
    <w:rsid w:val="00E57828"/>
    <w:rsid w:val="00E636DE"/>
    <w:rsid w:val="00E655D5"/>
    <w:rsid w:val="00E67296"/>
    <w:rsid w:val="00E72B04"/>
    <w:rsid w:val="00E775D3"/>
    <w:rsid w:val="00E84C98"/>
    <w:rsid w:val="00EA166B"/>
    <w:rsid w:val="00EB0672"/>
    <w:rsid w:val="00EB6F45"/>
    <w:rsid w:val="00EC1431"/>
    <w:rsid w:val="00ED326E"/>
    <w:rsid w:val="00EE17CC"/>
    <w:rsid w:val="00F03D5A"/>
    <w:rsid w:val="00F22166"/>
    <w:rsid w:val="00F27704"/>
    <w:rsid w:val="00F31F12"/>
    <w:rsid w:val="00F32823"/>
    <w:rsid w:val="00F33CEC"/>
    <w:rsid w:val="00F377B1"/>
    <w:rsid w:val="00F45627"/>
    <w:rsid w:val="00F504F9"/>
    <w:rsid w:val="00F53B6B"/>
    <w:rsid w:val="00F54D23"/>
    <w:rsid w:val="00F57877"/>
    <w:rsid w:val="00F64026"/>
    <w:rsid w:val="00F667A7"/>
    <w:rsid w:val="00F739FD"/>
    <w:rsid w:val="00F80D7C"/>
    <w:rsid w:val="00F83095"/>
    <w:rsid w:val="00F8700B"/>
    <w:rsid w:val="00FA291A"/>
    <w:rsid w:val="00FA2EEC"/>
    <w:rsid w:val="00FA42B4"/>
    <w:rsid w:val="00FB04AA"/>
    <w:rsid w:val="00FB0F66"/>
    <w:rsid w:val="00FB1285"/>
    <w:rsid w:val="00FB37CD"/>
    <w:rsid w:val="00FB6283"/>
    <w:rsid w:val="00FC0DD5"/>
    <w:rsid w:val="00FC75AF"/>
    <w:rsid w:val="00FD41D1"/>
    <w:rsid w:val="00FE097B"/>
    <w:rsid w:val="00FF4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4491"/>
  <w15:chartTrackingRefBased/>
  <w15:docId w15:val="{479A558E-5649-47CB-B771-74D488EE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55D5"/>
    <w:pPr>
      <w:widowControl w:val="0"/>
      <w:autoSpaceDE w:val="0"/>
      <w:autoSpaceDN w:val="0"/>
      <w:spacing w:after="0" w:line="240" w:lineRule="auto"/>
      <w:ind w:left="103"/>
      <w:outlineLvl w:val="0"/>
    </w:pPr>
    <w:rPr>
      <w:rFonts w:ascii="Arial" w:eastAsia="Arial" w:hAnsi="Arial" w:cs="Arial"/>
      <w:b/>
      <w:bCs/>
      <w:kern w:val="0"/>
      <w:sz w:val="31"/>
      <w:szCs w:val="31"/>
      <w:lang w:val="en-US"/>
      <w14:ligatures w14:val="none"/>
    </w:rPr>
  </w:style>
  <w:style w:type="paragraph" w:styleId="Heading2">
    <w:name w:val="heading 2"/>
    <w:basedOn w:val="Normal"/>
    <w:link w:val="Heading2Char"/>
    <w:uiPriority w:val="9"/>
    <w:unhideWhenUsed/>
    <w:qFormat/>
    <w:rsid w:val="00E655D5"/>
    <w:pPr>
      <w:widowControl w:val="0"/>
      <w:autoSpaceDE w:val="0"/>
      <w:autoSpaceDN w:val="0"/>
      <w:spacing w:after="0" w:line="240" w:lineRule="auto"/>
      <w:ind w:left="103"/>
      <w:outlineLvl w:val="1"/>
    </w:pPr>
    <w:rPr>
      <w:rFonts w:ascii="Arial" w:eastAsia="Arial" w:hAnsi="Arial" w:cs="Arial"/>
      <w:b/>
      <w:bCs/>
      <w:kern w:val="0"/>
      <w:sz w:val="24"/>
      <w:szCs w:val="24"/>
      <w:lang w:val="en-US"/>
      <w14:ligatures w14:val="none"/>
    </w:rPr>
  </w:style>
  <w:style w:type="paragraph" w:styleId="Heading5">
    <w:name w:val="heading 5"/>
    <w:basedOn w:val="Normal"/>
    <w:next w:val="Normal"/>
    <w:link w:val="Heading5Char"/>
    <w:uiPriority w:val="9"/>
    <w:semiHidden/>
    <w:unhideWhenUsed/>
    <w:qFormat/>
    <w:rsid w:val="00E655D5"/>
    <w:pPr>
      <w:keepNext/>
      <w:keepLines/>
      <w:widowControl w:val="0"/>
      <w:autoSpaceDE w:val="0"/>
      <w:autoSpaceDN w:val="0"/>
      <w:spacing w:before="40" w:after="0" w:line="240" w:lineRule="auto"/>
      <w:outlineLvl w:val="4"/>
    </w:pPr>
    <w:rPr>
      <w:rFonts w:asciiTheme="majorHAnsi" w:eastAsiaTheme="majorEastAsia" w:hAnsiTheme="majorHAnsi" w:cstheme="majorBidi"/>
      <w:color w:val="2F5496" w:themeColor="accent1" w:themeShade="BF"/>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44958"/>
    <w:pPr>
      <w:ind w:left="720"/>
      <w:contextualSpacing/>
    </w:pPr>
  </w:style>
  <w:style w:type="paragraph" w:styleId="Header">
    <w:name w:val="header"/>
    <w:aliases w:val="Title-CG"/>
    <w:basedOn w:val="Normal"/>
    <w:link w:val="HeaderChar"/>
    <w:rsid w:val="003F475C"/>
    <w:pPr>
      <w:tabs>
        <w:tab w:val="center" w:pos="4320"/>
        <w:tab w:val="right" w:pos="8640"/>
      </w:tabs>
      <w:spacing w:after="200" w:line="276" w:lineRule="auto"/>
    </w:pPr>
    <w:rPr>
      <w:rFonts w:ascii="Calibri" w:eastAsia="Calibri" w:hAnsi="Calibri" w:cs="Times New Roman"/>
      <w:kern w:val="0"/>
      <w:lang w:val="en-US"/>
      <w14:ligatures w14:val="none"/>
    </w:rPr>
  </w:style>
  <w:style w:type="character" w:customStyle="1" w:styleId="HeaderChar">
    <w:name w:val="Header Char"/>
    <w:aliases w:val="Title-CG Char"/>
    <w:basedOn w:val="DefaultParagraphFont"/>
    <w:link w:val="Header"/>
    <w:rsid w:val="003F475C"/>
    <w:rPr>
      <w:rFonts w:ascii="Calibri" w:eastAsia="Calibri" w:hAnsi="Calibri" w:cs="Times New Roman"/>
      <w:kern w:val="0"/>
      <w:lang w:val="en-US"/>
      <w14:ligatures w14:val="none"/>
    </w:rPr>
  </w:style>
  <w:style w:type="character" w:styleId="Strong">
    <w:name w:val="Strong"/>
    <w:qFormat/>
    <w:rsid w:val="003F475C"/>
    <w:rPr>
      <w:b/>
      <w:bCs/>
      <w:spacing w:val="0"/>
    </w:rPr>
  </w:style>
  <w:style w:type="character" w:styleId="Hyperlink">
    <w:name w:val="Hyperlink"/>
    <w:basedOn w:val="DefaultParagraphFont"/>
    <w:uiPriority w:val="99"/>
    <w:unhideWhenUsed/>
    <w:rsid w:val="003F475C"/>
    <w:rPr>
      <w:color w:val="0563C1" w:themeColor="hyperlink"/>
      <w:u w:val="single"/>
    </w:rPr>
  </w:style>
  <w:style w:type="character" w:customStyle="1" w:styleId="Heading1Char">
    <w:name w:val="Heading 1 Char"/>
    <w:basedOn w:val="DefaultParagraphFont"/>
    <w:link w:val="Heading1"/>
    <w:uiPriority w:val="9"/>
    <w:rsid w:val="00E655D5"/>
    <w:rPr>
      <w:rFonts w:ascii="Arial" w:eastAsia="Arial" w:hAnsi="Arial" w:cs="Arial"/>
      <w:b/>
      <w:bCs/>
      <w:kern w:val="0"/>
      <w:sz w:val="31"/>
      <w:szCs w:val="31"/>
      <w:lang w:val="en-US"/>
      <w14:ligatures w14:val="none"/>
    </w:rPr>
  </w:style>
  <w:style w:type="character" w:customStyle="1" w:styleId="Heading2Char">
    <w:name w:val="Heading 2 Char"/>
    <w:basedOn w:val="DefaultParagraphFont"/>
    <w:link w:val="Heading2"/>
    <w:uiPriority w:val="9"/>
    <w:rsid w:val="00E655D5"/>
    <w:rPr>
      <w:rFonts w:ascii="Arial" w:eastAsia="Arial" w:hAnsi="Arial" w:cs="Arial"/>
      <w:b/>
      <w:bCs/>
      <w:kern w:val="0"/>
      <w:sz w:val="24"/>
      <w:szCs w:val="24"/>
      <w:lang w:val="en-US"/>
      <w14:ligatures w14:val="none"/>
    </w:rPr>
  </w:style>
  <w:style w:type="character" w:customStyle="1" w:styleId="Heading5Char">
    <w:name w:val="Heading 5 Char"/>
    <w:basedOn w:val="DefaultParagraphFont"/>
    <w:link w:val="Heading5"/>
    <w:uiPriority w:val="9"/>
    <w:semiHidden/>
    <w:rsid w:val="00E655D5"/>
    <w:rPr>
      <w:rFonts w:asciiTheme="majorHAnsi" w:eastAsiaTheme="majorEastAsia" w:hAnsiTheme="majorHAnsi" w:cstheme="majorBidi"/>
      <w:color w:val="2F5496" w:themeColor="accent1" w:themeShade="BF"/>
      <w:kern w:val="0"/>
      <w:lang w:val="en-US"/>
      <w14:ligatures w14:val="none"/>
    </w:rPr>
  </w:style>
  <w:style w:type="paragraph" w:styleId="BodyText">
    <w:name w:val="Body Text"/>
    <w:basedOn w:val="Normal"/>
    <w:link w:val="BodyTextChar"/>
    <w:uiPriority w:val="1"/>
    <w:qFormat/>
    <w:rsid w:val="00E655D5"/>
    <w:pPr>
      <w:widowControl w:val="0"/>
      <w:autoSpaceDE w:val="0"/>
      <w:autoSpaceDN w:val="0"/>
      <w:spacing w:after="0" w:line="240" w:lineRule="auto"/>
    </w:pPr>
    <w:rPr>
      <w:rFonts w:ascii="Arial" w:eastAsia="Arial" w:hAnsi="Arial" w:cs="Arial"/>
      <w:kern w:val="0"/>
      <w:sz w:val="21"/>
      <w:szCs w:val="21"/>
      <w:lang w:val="en-US"/>
      <w14:ligatures w14:val="none"/>
    </w:rPr>
  </w:style>
  <w:style w:type="character" w:customStyle="1" w:styleId="BodyTextChar">
    <w:name w:val="Body Text Char"/>
    <w:basedOn w:val="DefaultParagraphFont"/>
    <w:link w:val="BodyText"/>
    <w:uiPriority w:val="1"/>
    <w:rsid w:val="00E655D5"/>
    <w:rPr>
      <w:rFonts w:ascii="Arial" w:eastAsia="Arial" w:hAnsi="Arial" w:cs="Arial"/>
      <w:kern w:val="0"/>
      <w:sz w:val="21"/>
      <w:szCs w:val="21"/>
      <w:lang w:val="en-US"/>
      <w14:ligatures w14:val="none"/>
    </w:rPr>
  </w:style>
  <w:style w:type="paragraph" w:styleId="Title">
    <w:name w:val="Title"/>
    <w:basedOn w:val="Normal"/>
    <w:link w:val="TitleChar"/>
    <w:uiPriority w:val="10"/>
    <w:qFormat/>
    <w:rsid w:val="00E655D5"/>
    <w:pPr>
      <w:widowControl w:val="0"/>
      <w:autoSpaceDE w:val="0"/>
      <w:autoSpaceDN w:val="0"/>
      <w:spacing w:before="58" w:after="0" w:line="240" w:lineRule="auto"/>
      <w:ind w:left="103"/>
    </w:pPr>
    <w:rPr>
      <w:rFonts w:ascii="Arial" w:eastAsia="Arial" w:hAnsi="Arial" w:cs="Arial"/>
      <w:b/>
      <w:bCs/>
      <w:kern w:val="0"/>
      <w:sz w:val="36"/>
      <w:szCs w:val="36"/>
      <w:lang w:val="en-US"/>
      <w14:ligatures w14:val="none"/>
    </w:rPr>
  </w:style>
  <w:style w:type="character" w:customStyle="1" w:styleId="TitleChar">
    <w:name w:val="Title Char"/>
    <w:basedOn w:val="DefaultParagraphFont"/>
    <w:link w:val="Title"/>
    <w:uiPriority w:val="10"/>
    <w:rsid w:val="00E655D5"/>
    <w:rPr>
      <w:rFonts w:ascii="Arial" w:eastAsia="Arial" w:hAnsi="Arial" w:cs="Arial"/>
      <w:b/>
      <w:bCs/>
      <w:kern w:val="0"/>
      <w:sz w:val="36"/>
      <w:szCs w:val="36"/>
      <w:lang w:val="en-US"/>
      <w14:ligatures w14:val="none"/>
    </w:rPr>
  </w:style>
  <w:style w:type="paragraph" w:customStyle="1" w:styleId="TableParagraph">
    <w:name w:val="Table Paragraph"/>
    <w:basedOn w:val="Normal"/>
    <w:uiPriority w:val="1"/>
    <w:qFormat/>
    <w:rsid w:val="00E655D5"/>
    <w:pPr>
      <w:widowControl w:val="0"/>
      <w:autoSpaceDE w:val="0"/>
      <w:autoSpaceDN w:val="0"/>
      <w:spacing w:after="0" w:line="240" w:lineRule="auto"/>
    </w:pPr>
    <w:rPr>
      <w:rFonts w:ascii="Arial" w:eastAsia="Arial" w:hAnsi="Arial" w:cs="Arial"/>
      <w:kern w:val="0"/>
      <w:lang w:val="en-US"/>
      <w14:ligatures w14:val="none"/>
    </w:rPr>
  </w:style>
  <w:style w:type="paragraph" w:styleId="Revision">
    <w:name w:val="Revision"/>
    <w:hidden/>
    <w:uiPriority w:val="99"/>
    <w:semiHidden/>
    <w:rsid w:val="00272343"/>
    <w:pPr>
      <w:spacing w:after="0" w:line="240" w:lineRule="auto"/>
    </w:pPr>
  </w:style>
  <w:style w:type="character" w:styleId="UnresolvedMention">
    <w:name w:val="Unresolved Mention"/>
    <w:basedOn w:val="DefaultParagraphFont"/>
    <w:uiPriority w:val="99"/>
    <w:semiHidden/>
    <w:unhideWhenUsed/>
    <w:rsid w:val="00D74BF3"/>
    <w:rPr>
      <w:color w:val="605E5C"/>
      <w:shd w:val="clear" w:color="auto" w:fill="E1DFDD"/>
    </w:rPr>
  </w:style>
  <w:style w:type="table" w:styleId="TableGrid">
    <w:name w:val="Table Grid"/>
    <w:basedOn w:val="TableNormal"/>
    <w:uiPriority w:val="39"/>
    <w:rsid w:val="005E0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o5TR7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A7F87-CB69-1145-AA55-74823DC6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Arnold</dc:creator>
  <cp:keywords/>
  <dc:description/>
  <cp:lastModifiedBy>Richard Arnold</cp:lastModifiedBy>
  <cp:revision>31</cp:revision>
  <dcterms:created xsi:type="dcterms:W3CDTF">2023-11-12T11:40:00Z</dcterms:created>
  <dcterms:modified xsi:type="dcterms:W3CDTF">2023-11-19T08:32:00Z</dcterms:modified>
</cp:coreProperties>
</file>